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511151" w14:textId="2B6DD548" w:rsidR="007638E3" w:rsidRPr="002F30F9" w:rsidRDefault="007638E3" w:rsidP="002F30F9">
      <w:pPr>
        <w:spacing w:after="0" w:line="240" w:lineRule="auto"/>
        <w:rPr>
          <w:color w:val="000000"/>
          <w:sz w:val="26"/>
          <w:szCs w:val="26"/>
        </w:rPr>
      </w:pPr>
      <w:r w:rsidRPr="002F30F9">
        <w:rPr>
          <w:noProof/>
          <w:color w:val="000000"/>
          <w:sz w:val="26"/>
          <w:szCs w:val="26"/>
        </w:rPr>
        <w:drawing>
          <wp:inline distT="0" distB="0" distL="0" distR="0" wp14:anchorId="62A267FC" wp14:editId="7CE526DE">
            <wp:extent cx="6480175" cy="9159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12 Естествознание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59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9188F" w14:textId="3495A112" w:rsidR="00342A86" w:rsidRPr="002F30F9" w:rsidRDefault="00834AD2" w:rsidP="002F30F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F30F9">
        <w:rPr>
          <w:color w:val="000000"/>
          <w:sz w:val="26"/>
          <w:szCs w:val="26"/>
        </w:rPr>
        <w:lastRenderedPageBreak/>
        <w:t xml:space="preserve"> </w:t>
      </w:r>
      <w:r w:rsidRPr="002F30F9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</w:t>
      </w:r>
      <w:r w:rsidR="00342A86" w:rsidRPr="002F30F9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14:paraId="08CBB923" w14:textId="77777777" w:rsidR="00342A86" w:rsidRPr="002F30F9" w:rsidRDefault="00342A86" w:rsidP="002F30F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56A4B2FB" w14:textId="77777777" w:rsidR="00342A86" w:rsidRPr="002F30F9" w:rsidRDefault="00342A86" w:rsidP="002F30F9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F30F9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834AD2" w:rsidRPr="002F30F9">
        <w:rPr>
          <w:rFonts w:ascii="Times New Roman" w:hAnsi="Times New Roman" w:cs="Times New Roman"/>
          <w:color w:val="000000"/>
          <w:sz w:val="26"/>
          <w:szCs w:val="26"/>
        </w:rPr>
        <w:t xml:space="preserve"> Федерального государственного образовательн</w:t>
      </w:r>
      <w:r w:rsidR="00BA7C17" w:rsidRPr="002F30F9">
        <w:rPr>
          <w:rFonts w:ascii="Times New Roman" w:hAnsi="Times New Roman" w:cs="Times New Roman"/>
          <w:color w:val="000000"/>
          <w:sz w:val="26"/>
          <w:szCs w:val="26"/>
        </w:rPr>
        <w:t xml:space="preserve">ого стандарта </w:t>
      </w:r>
      <w:proofErr w:type="gramStart"/>
      <w:r w:rsidR="00BA7C17" w:rsidRPr="002F30F9">
        <w:rPr>
          <w:rFonts w:ascii="Times New Roman" w:hAnsi="Times New Roman" w:cs="Times New Roman"/>
          <w:color w:val="000000"/>
          <w:sz w:val="26"/>
          <w:szCs w:val="26"/>
        </w:rPr>
        <w:t xml:space="preserve">среднего </w:t>
      </w:r>
      <w:r w:rsidR="00834AD2" w:rsidRPr="002F30F9">
        <w:rPr>
          <w:rFonts w:ascii="Times New Roman" w:hAnsi="Times New Roman" w:cs="Times New Roman"/>
          <w:color w:val="000000"/>
          <w:sz w:val="26"/>
          <w:szCs w:val="26"/>
        </w:rPr>
        <w:t xml:space="preserve"> общего</w:t>
      </w:r>
      <w:proofErr w:type="gramEnd"/>
      <w:r w:rsidR="00834AD2" w:rsidRPr="002F30F9">
        <w:rPr>
          <w:rFonts w:ascii="Times New Roman" w:hAnsi="Times New Roman" w:cs="Times New Roman"/>
          <w:color w:val="000000"/>
          <w:sz w:val="26"/>
          <w:szCs w:val="26"/>
        </w:rPr>
        <w:t xml:space="preserve"> образования</w:t>
      </w:r>
      <w:r w:rsidR="00B431C2" w:rsidRPr="002F30F9">
        <w:rPr>
          <w:rFonts w:ascii="Times New Roman" w:eastAsia="Calibri" w:hAnsi="Times New Roman" w:cs="Times New Roman"/>
          <w:sz w:val="26"/>
          <w:szCs w:val="26"/>
        </w:rPr>
        <w:t xml:space="preserve">, </w:t>
      </w:r>
    </w:p>
    <w:p w14:paraId="0A8A16B6" w14:textId="77777777" w:rsidR="00342A86" w:rsidRPr="002F30F9" w:rsidRDefault="00342A86" w:rsidP="002F30F9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CEB92AD" w14:textId="77777777" w:rsidR="00342A86" w:rsidRPr="002F30F9" w:rsidRDefault="00342A86" w:rsidP="002F30F9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F30F9">
        <w:rPr>
          <w:rFonts w:ascii="Times New Roman" w:eastAsia="Calibri" w:hAnsi="Times New Roman" w:cs="Times New Roman"/>
          <w:sz w:val="26"/>
          <w:szCs w:val="26"/>
        </w:rPr>
        <w:t>-</w:t>
      </w:r>
      <w:r w:rsidR="00B431C2" w:rsidRPr="002F30F9">
        <w:rPr>
          <w:rFonts w:ascii="Times New Roman" w:eastAsia="Calibri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профессионально</w:t>
      </w:r>
      <w:r w:rsidRPr="002F30F9">
        <w:rPr>
          <w:rFonts w:ascii="Times New Roman" w:eastAsia="Calibri" w:hAnsi="Times New Roman" w:cs="Times New Roman"/>
          <w:sz w:val="26"/>
          <w:szCs w:val="26"/>
        </w:rPr>
        <w:t>го образования по специальности</w:t>
      </w:r>
      <w:r w:rsidR="00B431C2" w:rsidRPr="002F30F9">
        <w:rPr>
          <w:rFonts w:ascii="Times New Roman" w:eastAsia="Calibri" w:hAnsi="Times New Roman" w:cs="Times New Roman"/>
          <w:sz w:val="26"/>
          <w:szCs w:val="26"/>
        </w:rPr>
        <w:t xml:space="preserve"> 15.02.06 Монтаж и техническая эксплуатация холодильно-компрессорных машин и установок</w:t>
      </w:r>
      <w:r w:rsidR="00834AD2" w:rsidRPr="002F30F9">
        <w:rPr>
          <w:rFonts w:ascii="Times New Roman" w:eastAsia="Calibri" w:hAnsi="Times New Roman" w:cs="Times New Roman"/>
          <w:sz w:val="26"/>
          <w:szCs w:val="26"/>
        </w:rPr>
        <w:t xml:space="preserve"> (по отраслям), утвержденный </w:t>
      </w:r>
      <w:proofErr w:type="gramStart"/>
      <w:r w:rsidR="00834AD2" w:rsidRPr="002F30F9">
        <w:rPr>
          <w:rFonts w:ascii="Times New Roman" w:eastAsia="Calibri" w:hAnsi="Times New Roman" w:cs="Times New Roman"/>
          <w:sz w:val="26"/>
          <w:szCs w:val="26"/>
        </w:rPr>
        <w:t>Приказом</w:t>
      </w:r>
      <w:r w:rsidR="00834AD2" w:rsidRPr="002F30F9">
        <w:rPr>
          <w:rFonts w:ascii="Times New Roman" w:eastAsia="Calibri" w:hAnsi="Times New Roman" w:cs="Times New Roman"/>
          <w:b/>
          <w:sz w:val="26"/>
          <w:szCs w:val="26"/>
        </w:rPr>
        <w:t xml:space="preserve">  </w:t>
      </w:r>
      <w:r w:rsidR="00834AD2" w:rsidRPr="002F30F9">
        <w:rPr>
          <w:rFonts w:ascii="Times New Roman" w:eastAsia="Calibri" w:hAnsi="Times New Roman" w:cs="Times New Roman"/>
          <w:sz w:val="26"/>
          <w:szCs w:val="26"/>
        </w:rPr>
        <w:t>Минобрнауки</w:t>
      </w:r>
      <w:proofErr w:type="gramEnd"/>
      <w:r w:rsidR="00834AD2" w:rsidRPr="002F30F9">
        <w:rPr>
          <w:rFonts w:ascii="Times New Roman" w:eastAsia="Calibri" w:hAnsi="Times New Roman" w:cs="Times New Roman"/>
          <w:sz w:val="26"/>
          <w:szCs w:val="26"/>
        </w:rPr>
        <w:t xml:space="preserve"> России от 18.04.2014 N 348, </w:t>
      </w:r>
      <w:r w:rsidR="00B431C2" w:rsidRPr="002F30F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6E95F0EC" w14:textId="77777777" w:rsidR="00342A86" w:rsidRPr="002F30F9" w:rsidRDefault="00342A86" w:rsidP="002F30F9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BED2578" w14:textId="3D4C5B06" w:rsidR="00342A86" w:rsidRPr="002F30F9" w:rsidRDefault="00342A86" w:rsidP="002F30F9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F30F9">
        <w:rPr>
          <w:rFonts w:ascii="Times New Roman" w:eastAsia="Calibri" w:hAnsi="Times New Roman" w:cs="Times New Roman"/>
          <w:sz w:val="26"/>
          <w:szCs w:val="26"/>
        </w:rPr>
        <w:t>-</w:t>
      </w:r>
      <w:r w:rsidR="00B431C2" w:rsidRPr="002F30F9">
        <w:rPr>
          <w:rFonts w:ascii="Times New Roman" w:eastAsia="Calibri" w:hAnsi="Times New Roman" w:cs="Times New Roman"/>
          <w:sz w:val="26"/>
          <w:szCs w:val="26"/>
        </w:rPr>
        <w:t>основной профессиональной образовательной программы по специальности 15.02.06 Монтаж и техническая эксплуатация холодильно-компрессорных машин и установок (по отраслям)</w:t>
      </w:r>
      <w:r w:rsidRPr="002F30F9">
        <w:rPr>
          <w:rFonts w:ascii="Times New Roman" w:eastAsia="Calibri" w:hAnsi="Times New Roman" w:cs="Times New Roman"/>
          <w:sz w:val="26"/>
          <w:szCs w:val="26"/>
        </w:rPr>
        <w:t>,2019г.</w:t>
      </w:r>
    </w:p>
    <w:p w14:paraId="09487F67" w14:textId="77777777" w:rsidR="00342A86" w:rsidRPr="002F30F9" w:rsidRDefault="00342A86" w:rsidP="002F30F9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A741839" w14:textId="7E010939" w:rsidR="00B431C2" w:rsidRPr="002F30F9" w:rsidRDefault="00342A86" w:rsidP="002F30F9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F30F9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="00B431C2" w:rsidRPr="002F30F9">
        <w:rPr>
          <w:rFonts w:ascii="Times New Roman" w:eastAsia="Calibri" w:hAnsi="Times New Roman" w:cs="Times New Roman"/>
          <w:sz w:val="26"/>
          <w:szCs w:val="26"/>
        </w:rPr>
        <w:t xml:space="preserve"> примерной программы общеобра</w:t>
      </w:r>
      <w:r w:rsidRPr="002F30F9">
        <w:rPr>
          <w:rFonts w:ascii="Times New Roman" w:eastAsia="Calibri" w:hAnsi="Times New Roman" w:cs="Times New Roman"/>
          <w:sz w:val="26"/>
          <w:szCs w:val="26"/>
        </w:rPr>
        <w:t>зовательной учебной дисциплины Естествознание</w:t>
      </w:r>
      <w:r w:rsidR="00B431C2" w:rsidRPr="002F30F9">
        <w:rPr>
          <w:rFonts w:ascii="Times New Roman" w:eastAsia="Calibri" w:hAnsi="Times New Roman" w:cs="Times New Roman"/>
          <w:sz w:val="26"/>
          <w:szCs w:val="26"/>
        </w:rPr>
        <w:t xml:space="preserve">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</w:t>
      </w:r>
      <w:r w:rsidRPr="002F30F9">
        <w:rPr>
          <w:rFonts w:ascii="Times New Roman" w:eastAsia="Calibri" w:hAnsi="Times New Roman" w:cs="Times New Roman"/>
          <w:sz w:val="26"/>
          <w:szCs w:val="26"/>
        </w:rPr>
        <w:t xml:space="preserve">артов и получаемой </w:t>
      </w:r>
      <w:r w:rsidR="00B431C2" w:rsidRPr="002F30F9">
        <w:rPr>
          <w:rFonts w:ascii="Times New Roman" w:eastAsia="Calibri" w:hAnsi="Times New Roman" w:cs="Times New Roman"/>
          <w:sz w:val="26"/>
          <w:szCs w:val="26"/>
        </w:rPr>
        <w:t xml:space="preserve"> специальности среднего профессионального образования (письмо Депар</w:t>
      </w:r>
      <w:r w:rsidR="00BA7C17" w:rsidRPr="002F30F9">
        <w:rPr>
          <w:rFonts w:ascii="Times New Roman" w:eastAsia="Calibri" w:hAnsi="Times New Roman" w:cs="Times New Roman"/>
          <w:sz w:val="26"/>
          <w:szCs w:val="26"/>
        </w:rPr>
        <w:t>тамента государственной политики</w:t>
      </w:r>
      <w:r w:rsidR="00B431C2" w:rsidRPr="002F30F9">
        <w:rPr>
          <w:rFonts w:ascii="Times New Roman" w:eastAsia="Calibri" w:hAnsi="Times New Roman" w:cs="Times New Roman"/>
          <w:sz w:val="26"/>
          <w:szCs w:val="26"/>
        </w:rPr>
        <w:t xml:space="preserve"> в сфере подготовки рабочих кадров и ДПО Минобрнауки России от 17.03.2015 №06-259).</w:t>
      </w:r>
    </w:p>
    <w:p w14:paraId="2831E63C" w14:textId="77777777" w:rsidR="00B431C2" w:rsidRPr="002F30F9" w:rsidRDefault="00B431C2" w:rsidP="002F30F9">
      <w:pPr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CC9C11B" w14:textId="4D18F5E2" w:rsidR="001279FC" w:rsidRPr="002F30F9" w:rsidRDefault="001279FC" w:rsidP="002F30F9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3020019" w14:textId="77777777" w:rsidR="001279FC" w:rsidRPr="002F30F9" w:rsidRDefault="001279FC" w:rsidP="002F30F9">
      <w:pPr>
        <w:spacing w:after="0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0ECAB060" w14:textId="354CCF65" w:rsidR="001279FC" w:rsidRPr="002F30F9" w:rsidRDefault="001279FC" w:rsidP="002F30F9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2F30F9">
        <w:rPr>
          <w:rFonts w:ascii="Times New Roman" w:eastAsia="Calibri" w:hAnsi="Times New Roman" w:cs="Times New Roman"/>
          <w:sz w:val="26"/>
          <w:szCs w:val="26"/>
        </w:rPr>
        <w:t>Организация - разработчик:</w:t>
      </w:r>
      <w:r w:rsidRPr="002F30F9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2F30F9">
        <w:rPr>
          <w:rFonts w:ascii="Times New Roman" w:eastAsia="Calibri" w:hAnsi="Times New Roman" w:cs="Times New Roman"/>
          <w:sz w:val="26"/>
          <w:szCs w:val="26"/>
        </w:rPr>
        <w:t>ГАПОУ «Казанский политехнический колледж»</w:t>
      </w:r>
    </w:p>
    <w:p w14:paraId="10DD1EEE" w14:textId="77777777" w:rsidR="001279FC" w:rsidRPr="002F30F9" w:rsidRDefault="001279FC" w:rsidP="002F30F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6762C8CE" w14:textId="77777777" w:rsidR="001279FC" w:rsidRPr="002F30F9" w:rsidRDefault="001279FC" w:rsidP="002F30F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A6CF490" w14:textId="77777777" w:rsidR="001279FC" w:rsidRPr="002F30F9" w:rsidRDefault="001279FC" w:rsidP="002F30F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CF76697" w14:textId="77777777" w:rsidR="001279FC" w:rsidRPr="002F30F9" w:rsidRDefault="001279FC" w:rsidP="002F30F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CF2A0F7" w14:textId="77777777" w:rsidR="001279FC" w:rsidRPr="002F30F9" w:rsidRDefault="001279FC" w:rsidP="002F30F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D20B0DC" w14:textId="4469D457" w:rsidR="00105C59" w:rsidRPr="002F30F9" w:rsidRDefault="006252CE" w:rsidP="002F30F9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2F30F9">
        <w:rPr>
          <w:rFonts w:ascii="Times New Roman" w:hAnsi="Times New Roman" w:cs="Times New Roman"/>
          <w:sz w:val="26"/>
          <w:szCs w:val="26"/>
        </w:rPr>
        <w:tab/>
      </w:r>
      <w:r w:rsidRPr="002F30F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3A2DAC1B" w14:textId="77777777" w:rsidR="00105C59" w:rsidRPr="002F30F9" w:rsidRDefault="00105C59" w:rsidP="002F30F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5306CE4" w14:textId="77777777" w:rsidR="00105C59" w:rsidRPr="002F30F9" w:rsidRDefault="00105C59" w:rsidP="002F30F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2DCE1B94" w14:textId="77777777" w:rsidR="00105C59" w:rsidRPr="002F30F9" w:rsidRDefault="00105C59" w:rsidP="002F30F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704D1CF" w14:textId="77777777" w:rsidR="00105C59" w:rsidRPr="002F30F9" w:rsidRDefault="00105C59" w:rsidP="002F30F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EF1D241" w14:textId="77777777" w:rsidR="00105C59" w:rsidRPr="002F30F9" w:rsidRDefault="00105C59" w:rsidP="002F30F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E1C0292" w14:textId="77777777" w:rsidR="00105C59" w:rsidRPr="002F30F9" w:rsidRDefault="00105C59" w:rsidP="002F30F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39B77BA" w14:textId="77777777" w:rsidR="00105C59" w:rsidRPr="002F30F9" w:rsidRDefault="00105C59" w:rsidP="002F30F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E4CE880" w14:textId="77777777" w:rsidR="00105C59" w:rsidRPr="002F30F9" w:rsidRDefault="00105C59" w:rsidP="002F30F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0604ACC" w14:textId="47F8F32B" w:rsidR="00105C59" w:rsidRPr="002F30F9" w:rsidRDefault="00105C59" w:rsidP="002F30F9">
      <w:pPr>
        <w:tabs>
          <w:tab w:val="left" w:pos="6750"/>
        </w:tabs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105C59" w:rsidRPr="002F30F9" w14:paraId="112BA889" w14:textId="77777777">
        <w:trPr>
          <w:trHeight w:val="1068"/>
        </w:trPr>
        <w:tc>
          <w:tcPr>
            <w:tcW w:w="8930" w:type="dxa"/>
            <w:shd w:val="clear" w:color="auto" w:fill="auto"/>
          </w:tcPr>
          <w:p w14:paraId="37DC624D" w14:textId="77777777" w:rsidR="001279FC" w:rsidRPr="002F30F9" w:rsidRDefault="001279FC" w:rsidP="002F30F9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  <w:lastRenderedPageBreak/>
              <w:t>СОДЕРЖАНИЕ</w:t>
            </w:r>
          </w:p>
          <w:p w14:paraId="1CB3FE7D" w14:textId="77777777" w:rsidR="001279FC" w:rsidRPr="002F30F9" w:rsidRDefault="001279FC" w:rsidP="002F30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6970"/>
              <w:gridCol w:w="1744"/>
            </w:tblGrid>
            <w:tr w:rsidR="001279FC" w:rsidRPr="002F30F9" w14:paraId="141A827E" w14:textId="77777777" w:rsidTr="00D84DE8">
              <w:tc>
                <w:tcPr>
                  <w:tcW w:w="7668" w:type="dxa"/>
                  <w:shd w:val="clear" w:color="auto" w:fill="auto"/>
                </w:tcPr>
                <w:p w14:paraId="4036C512" w14:textId="77777777" w:rsidR="001279FC" w:rsidRPr="002F30F9" w:rsidRDefault="001279FC" w:rsidP="002F30F9">
                  <w:pPr>
                    <w:keepNext/>
                    <w:spacing w:after="0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aps/>
                      <w:kern w:val="32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10331E35" w14:textId="77777777" w:rsidR="001279FC" w:rsidRPr="002F30F9" w:rsidRDefault="001279FC" w:rsidP="002F30F9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2F30F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стр.</w:t>
                  </w:r>
                </w:p>
              </w:tc>
            </w:tr>
            <w:tr w:rsidR="001279FC" w:rsidRPr="002F30F9" w14:paraId="1B9443EE" w14:textId="77777777" w:rsidTr="00D84DE8">
              <w:tc>
                <w:tcPr>
                  <w:tcW w:w="7668" w:type="dxa"/>
                  <w:shd w:val="clear" w:color="auto" w:fill="auto"/>
                </w:tcPr>
                <w:p w14:paraId="580CC7D5" w14:textId="77777777" w:rsidR="001279FC" w:rsidRPr="002F30F9" w:rsidRDefault="001279FC" w:rsidP="002F30F9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ind w:left="0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</w:pPr>
                  <w:r w:rsidRPr="002F30F9"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  <w:t>ПАСПОРТ ПРОГРАММЫ УЧЕБНОЙ ДИСЦИПЛИНЫ</w:t>
                  </w:r>
                </w:p>
                <w:p w14:paraId="7D5B08B9" w14:textId="77777777" w:rsidR="001279FC" w:rsidRPr="002F30F9" w:rsidRDefault="001279FC" w:rsidP="002F30F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286A92F3" w14:textId="77777777" w:rsidR="001279FC" w:rsidRPr="002F30F9" w:rsidRDefault="001279FC" w:rsidP="002F30F9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2F30F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</w:tr>
            <w:tr w:rsidR="001279FC" w:rsidRPr="002F30F9" w14:paraId="6D23BD01" w14:textId="77777777" w:rsidTr="00D84DE8">
              <w:tc>
                <w:tcPr>
                  <w:tcW w:w="7668" w:type="dxa"/>
                  <w:shd w:val="clear" w:color="auto" w:fill="auto"/>
                </w:tcPr>
                <w:p w14:paraId="21FEB829" w14:textId="77777777" w:rsidR="001279FC" w:rsidRPr="002F30F9" w:rsidRDefault="001279FC" w:rsidP="002F30F9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ind w:left="0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2F30F9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СТРУКТУРА и содержание УЧЕБНОЙ ДИСЦИПЛИНЫ</w:t>
                  </w:r>
                </w:p>
                <w:p w14:paraId="43EBC74C" w14:textId="77777777" w:rsidR="001279FC" w:rsidRPr="002F30F9" w:rsidRDefault="001279FC" w:rsidP="002F30F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4749969C" w14:textId="5372996B" w:rsidR="001279FC" w:rsidRPr="002F30F9" w:rsidRDefault="0062732A" w:rsidP="002F30F9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2F30F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7</w:t>
                  </w:r>
                </w:p>
              </w:tc>
            </w:tr>
            <w:tr w:rsidR="001279FC" w:rsidRPr="002F30F9" w14:paraId="1DD9F4B8" w14:textId="77777777" w:rsidTr="00D84DE8">
              <w:trPr>
                <w:trHeight w:val="383"/>
              </w:trPr>
              <w:tc>
                <w:tcPr>
                  <w:tcW w:w="7668" w:type="dxa"/>
                  <w:shd w:val="clear" w:color="auto" w:fill="auto"/>
                </w:tcPr>
                <w:p w14:paraId="0F16C381" w14:textId="77777777" w:rsidR="001279FC" w:rsidRPr="002F30F9" w:rsidRDefault="001279FC" w:rsidP="002F30F9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ind w:left="0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2F30F9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условия РЕАЛИЗАЦИИ УЧЕБНОЙ дисциплины</w:t>
                  </w:r>
                </w:p>
                <w:p w14:paraId="7756F451" w14:textId="77777777" w:rsidR="001279FC" w:rsidRPr="002F30F9" w:rsidRDefault="001279FC" w:rsidP="002F30F9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5DE7BA11" w14:textId="0820D043" w:rsidR="001279FC" w:rsidRPr="002F30F9" w:rsidRDefault="0062732A" w:rsidP="002F30F9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2F30F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27</w:t>
                  </w:r>
                </w:p>
              </w:tc>
            </w:tr>
            <w:tr w:rsidR="001279FC" w:rsidRPr="002F30F9" w14:paraId="3F606AC2" w14:textId="77777777" w:rsidTr="00D84DE8">
              <w:trPr>
                <w:trHeight w:val="855"/>
              </w:trPr>
              <w:tc>
                <w:tcPr>
                  <w:tcW w:w="7668" w:type="dxa"/>
                  <w:shd w:val="clear" w:color="auto" w:fill="auto"/>
                </w:tcPr>
                <w:p w14:paraId="4D8E08D1" w14:textId="77777777" w:rsidR="001279FC" w:rsidRPr="002F30F9" w:rsidRDefault="001279FC" w:rsidP="002F30F9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ind w:left="0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2F30F9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Контроль и оценка результатов Освоения учебной дисциплины</w:t>
                  </w:r>
                </w:p>
              </w:tc>
              <w:tc>
                <w:tcPr>
                  <w:tcW w:w="1903" w:type="dxa"/>
                  <w:shd w:val="clear" w:color="auto" w:fill="auto"/>
                </w:tcPr>
                <w:p w14:paraId="5CF508D3" w14:textId="1F96482B" w:rsidR="001279FC" w:rsidRPr="002F30F9" w:rsidRDefault="0062732A" w:rsidP="002F30F9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2F30F9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28</w:t>
                  </w:r>
                </w:p>
              </w:tc>
            </w:tr>
          </w:tbl>
          <w:p w14:paraId="062D4138" w14:textId="77777777" w:rsidR="00105C59" w:rsidRPr="002F30F9" w:rsidRDefault="00105C59" w:rsidP="002F30F9">
            <w:pPr>
              <w:spacing w:after="0" w:line="240" w:lineRule="auto"/>
              <w:rPr>
                <w:sz w:val="26"/>
                <w:szCs w:val="26"/>
              </w:rPr>
            </w:pPr>
          </w:p>
        </w:tc>
      </w:tr>
    </w:tbl>
    <w:p w14:paraId="3F3AF361" w14:textId="3C8D532E" w:rsidR="001279FC" w:rsidRPr="002F30F9" w:rsidRDefault="001279FC" w:rsidP="002F30F9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4BCD73E" w14:textId="2B9A1C99" w:rsidR="001279FC" w:rsidRPr="002F30F9" w:rsidRDefault="001279FC" w:rsidP="002F30F9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247E077" w14:textId="2A7B08A1" w:rsidR="001279FC" w:rsidRPr="002F30F9" w:rsidRDefault="001279FC" w:rsidP="002F30F9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D06C255" w14:textId="175A196A" w:rsidR="001279FC" w:rsidRPr="002F30F9" w:rsidRDefault="001279FC" w:rsidP="002F30F9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68DA583" w14:textId="331380A9" w:rsidR="001279FC" w:rsidRPr="002F30F9" w:rsidRDefault="001279FC" w:rsidP="002F30F9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E3BA6CB" w14:textId="217A7398" w:rsidR="001279FC" w:rsidRPr="002F30F9" w:rsidRDefault="001279FC" w:rsidP="002F30F9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1B14A62" w14:textId="397F8C56" w:rsidR="001279FC" w:rsidRPr="002F30F9" w:rsidRDefault="001279FC" w:rsidP="002F30F9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D378719" w14:textId="0646AB58" w:rsidR="001279FC" w:rsidRPr="002F30F9" w:rsidRDefault="001279FC" w:rsidP="002F30F9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027F9C0" w14:textId="78A53016" w:rsidR="001279FC" w:rsidRPr="002F30F9" w:rsidRDefault="001279FC" w:rsidP="002F30F9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432A710" w14:textId="56400061" w:rsidR="001279FC" w:rsidRPr="002F30F9" w:rsidRDefault="001279FC" w:rsidP="002F30F9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05B74E8" w14:textId="7FA0E928" w:rsidR="001279FC" w:rsidRPr="002F30F9" w:rsidRDefault="001279FC" w:rsidP="002F30F9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B1D8D8E" w14:textId="17CC5B54" w:rsidR="001279FC" w:rsidRPr="002F30F9" w:rsidRDefault="001279FC" w:rsidP="002F30F9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5D857B8" w14:textId="27A9FC25" w:rsidR="001279FC" w:rsidRPr="002F30F9" w:rsidRDefault="001279FC" w:rsidP="002F30F9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F3AEA2A" w14:textId="5236151D" w:rsidR="001279FC" w:rsidRPr="002F30F9" w:rsidRDefault="001279FC" w:rsidP="002F30F9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FD4DACA" w14:textId="23DA6EBF" w:rsidR="001279FC" w:rsidRPr="002F30F9" w:rsidRDefault="001279FC" w:rsidP="002F30F9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DD75681" w14:textId="191E406C" w:rsidR="001279FC" w:rsidRPr="002F30F9" w:rsidRDefault="001279FC" w:rsidP="002F30F9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89A337F" w14:textId="0EB654D3" w:rsidR="001279FC" w:rsidRPr="002F30F9" w:rsidRDefault="001279FC" w:rsidP="002F30F9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3E0D349" w14:textId="63164693" w:rsidR="001279FC" w:rsidRPr="002F30F9" w:rsidRDefault="001279FC" w:rsidP="002F30F9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89E51F0" w14:textId="1CBA4A8B" w:rsidR="001279FC" w:rsidRPr="002F30F9" w:rsidRDefault="001279FC" w:rsidP="002F30F9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1CA6E9E" w14:textId="3E027F1C" w:rsidR="001279FC" w:rsidRPr="002F30F9" w:rsidRDefault="001279FC" w:rsidP="002F30F9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0D33B9A" w14:textId="2F9BF650" w:rsidR="001279FC" w:rsidRDefault="001279FC" w:rsidP="002F30F9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D4515A9" w14:textId="2E5CA985" w:rsidR="002F30F9" w:rsidRDefault="002F30F9" w:rsidP="002F30F9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3E024D7" w14:textId="77777777" w:rsidR="002F30F9" w:rsidRPr="002F30F9" w:rsidRDefault="002F30F9" w:rsidP="002F30F9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2FCDE3CF" w14:textId="77777777" w:rsidR="008B239A" w:rsidRPr="002F30F9" w:rsidRDefault="001279FC" w:rsidP="002F30F9">
      <w:pPr>
        <w:numPr>
          <w:ilvl w:val="1"/>
          <w:numId w:val="8"/>
        </w:num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lastRenderedPageBreak/>
        <w:t>ПАСПО</w:t>
      </w:r>
      <w:r w:rsidRPr="002F30F9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2F30F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Т </w:t>
      </w:r>
      <w:r w:rsidRPr="002F30F9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2F30F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</w:t>
      </w:r>
      <w:r w:rsidRPr="002F30F9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2F30F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ОЧЕЙ </w:t>
      </w:r>
      <w:r w:rsidRPr="002F30F9">
        <w:rPr>
          <w:rFonts w:ascii="Times New Roman" w:eastAsia="Calibri" w:hAnsi="Times New Roman" w:cs="Times New Roman"/>
          <w:b/>
          <w:bCs/>
          <w:spacing w:val="2"/>
          <w:sz w:val="26"/>
          <w:szCs w:val="26"/>
          <w:lang w:eastAsia="en-US"/>
        </w:rPr>
        <w:t>П</w:t>
      </w:r>
      <w:r w:rsidRPr="002F30F9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2F30F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</w:t>
      </w:r>
      <w:r w:rsidRPr="002F30F9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Г</w:t>
      </w:r>
      <w:r w:rsidRPr="002F30F9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2F30F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АМ</w:t>
      </w:r>
      <w:r w:rsidRPr="002F30F9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М</w:t>
      </w:r>
      <w:r w:rsidRPr="002F30F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Ы У</w:t>
      </w:r>
      <w:r w:rsidRPr="002F30F9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</w:t>
      </w:r>
      <w:r w:rsidRPr="002F30F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Е</w:t>
      </w:r>
      <w:r w:rsidRPr="002F30F9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2F30F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НОЙ ДИСЦИ</w:t>
      </w:r>
      <w:r w:rsidRPr="002F30F9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ПЛ</w:t>
      </w:r>
      <w:r w:rsidRPr="002F30F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ИНЫ</w:t>
      </w:r>
    </w:p>
    <w:p w14:paraId="49269D3B" w14:textId="6014F4CF" w:rsidR="008B239A" w:rsidRPr="002F30F9" w:rsidRDefault="008B239A" w:rsidP="002F30F9">
      <w:p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ОУД.12 Естествознание</w:t>
      </w:r>
    </w:p>
    <w:p w14:paraId="192ADD8D" w14:textId="77777777" w:rsidR="001279FC" w:rsidRPr="002F30F9" w:rsidRDefault="001279FC" w:rsidP="002F30F9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Обла</w:t>
      </w:r>
      <w:r w:rsidRPr="002F30F9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с</w:t>
      </w:r>
      <w:r w:rsidRPr="002F30F9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т</w:t>
      </w:r>
      <w:r w:rsidRPr="002F30F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ь п</w:t>
      </w:r>
      <w:r w:rsidRPr="002F30F9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р</w:t>
      </w:r>
      <w:r w:rsidRPr="002F30F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им</w:t>
      </w:r>
      <w:r w:rsidRPr="002F30F9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е</w:t>
      </w:r>
      <w:r w:rsidRPr="002F30F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</w:t>
      </w:r>
      <w:r w:rsidRPr="002F30F9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е</w:t>
      </w:r>
      <w:r w:rsidRPr="002F30F9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н</w:t>
      </w:r>
      <w:r w:rsidRPr="002F30F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ия рабо</w:t>
      </w:r>
      <w:r w:rsidRPr="002F30F9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че</w:t>
      </w:r>
      <w:r w:rsidRPr="002F30F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й программы:</w:t>
      </w:r>
    </w:p>
    <w:p w14:paraId="42EE8210" w14:textId="55AC3D4D" w:rsidR="008B239A" w:rsidRPr="002F30F9" w:rsidRDefault="001279FC" w:rsidP="002F30F9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>Программа учебной дисциплины является частью основной профессиональной образовательной программы в соответствии с ФГОС СПО по специальности:</w:t>
      </w:r>
      <w:r w:rsidRPr="002F30F9">
        <w:rPr>
          <w:sz w:val="26"/>
          <w:szCs w:val="26"/>
        </w:rPr>
        <w:t xml:space="preserve"> </w:t>
      </w:r>
      <w:r w:rsidR="003F5881" w:rsidRPr="002F30F9">
        <w:rPr>
          <w:rFonts w:ascii="Times New Roman" w:hAnsi="Times New Roman" w:cs="Times New Roman"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="008B239A" w:rsidRPr="002F30F9">
        <w:rPr>
          <w:rFonts w:ascii="Times New Roman" w:hAnsi="Times New Roman" w:cs="Times New Roman"/>
          <w:sz w:val="26"/>
          <w:szCs w:val="26"/>
        </w:rPr>
        <w:t xml:space="preserve"> и</w:t>
      </w:r>
      <w:r w:rsidR="008B239A" w:rsidRPr="002F30F9">
        <w:rPr>
          <w:rFonts w:ascii="Times New Roman" w:eastAsia="Calibri" w:hAnsi="Times New Roman" w:cs="Times New Roman"/>
          <w:sz w:val="26"/>
          <w:szCs w:val="26"/>
        </w:rPr>
        <w:t xml:space="preserve"> входит в укрупненную группу </w:t>
      </w:r>
      <w:r w:rsidR="008B239A" w:rsidRPr="002F30F9">
        <w:rPr>
          <w:rFonts w:ascii="Times New Roman" w:eastAsia="Calibri" w:hAnsi="Times New Roman" w:cs="Times New Roman"/>
          <w:b/>
          <w:sz w:val="26"/>
          <w:szCs w:val="26"/>
        </w:rPr>
        <w:t>15.00.00 «Машиностроение».</w:t>
      </w:r>
      <w:r w:rsidR="008B239A" w:rsidRPr="002F30F9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14:paraId="765EB171" w14:textId="689DF941" w:rsidR="002C7936" w:rsidRPr="002F30F9" w:rsidRDefault="002C7936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Hlk42977510"/>
      <w:r w:rsidRPr="002F30F9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  <w:bookmarkEnd w:id="0"/>
    </w:p>
    <w:p w14:paraId="14B2F898" w14:textId="77777777" w:rsidR="001279FC" w:rsidRPr="002F30F9" w:rsidRDefault="001279FC" w:rsidP="002F30F9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b/>
          <w:sz w:val="26"/>
          <w:szCs w:val="26"/>
        </w:rPr>
        <w:t>Место учебной дисциплины в структуре основной профессиональной образовательной программы:</w:t>
      </w:r>
    </w:p>
    <w:p w14:paraId="48ED1A39" w14:textId="131E69D5" w:rsidR="00D84DE8" w:rsidRPr="002F30F9" w:rsidRDefault="00AB6CF9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>Учебная дисциплина Естествознание является учебным предметом по выбору из обязательной предметной области «Естественные науки» ФГОС среднего общего образования и изучается в общеобразовательном цикле учебного плана ОПОП 15.02.06 Монтаж и техническая эксплуатация холодильно-компрессорных машин и установок (по отраслям)</w:t>
      </w:r>
    </w:p>
    <w:p w14:paraId="4B13DF63" w14:textId="77777777" w:rsidR="00D84DE8" w:rsidRPr="002F30F9" w:rsidRDefault="00D84DE8" w:rsidP="002F30F9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left="0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Цели и задачи учебной дисциплины–требования к результатам освоения учебной дисциплины:</w:t>
      </w:r>
    </w:p>
    <w:p w14:paraId="3CB42560" w14:textId="38F2178F" w:rsidR="00795DE5" w:rsidRPr="002F30F9" w:rsidRDefault="00795DE5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>Содержание программы «Естествознание» направлено на достижение следующих целей</w:t>
      </w:r>
      <w:r w:rsidR="002F30F9"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</w:p>
    <w:p w14:paraId="660AAA44" w14:textId="77777777" w:rsidR="00795DE5" w:rsidRPr="002F30F9" w:rsidRDefault="00795DE5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освоение знаний о современной естественно-научной картине мира и методах естественных наук; знакомство с наиболее важными идеями и достижениями естествознания, оказавшими определяющее влияние на развитие техники и технологий; </w:t>
      </w:r>
    </w:p>
    <w:p w14:paraId="4232DD1A" w14:textId="77777777" w:rsidR="00795DE5" w:rsidRPr="002F30F9" w:rsidRDefault="00795DE5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овладение умениями применять полученные знания для объяснения явлений окружающего мира, восприятия информации естественно-научного и профессионально значимого содержания; развитие интеллектуальных, творческих способностей и критического мышления в ходе проведения простейших исследований, анализа явлений, восприятия и интерпретации естественно-научной информации; </w:t>
      </w:r>
    </w:p>
    <w:p w14:paraId="34590597" w14:textId="77777777" w:rsidR="00795DE5" w:rsidRPr="002F30F9" w:rsidRDefault="00795DE5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 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жизни; </w:t>
      </w:r>
    </w:p>
    <w:p w14:paraId="56382ED9" w14:textId="77777777" w:rsidR="00795DE5" w:rsidRPr="002F30F9" w:rsidRDefault="00795DE5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применение естественно-научных знаний в профессиональной деятельности и повседневной жизни для обеспечения безопасности жизнедеятельности; грамотного использования современных технологий; </w:t>
      </w:r>
    </w:p>
    <w:p w14:paraId="7E7007B3" w14:textId="446A0F20" w:rsidR="00795DE5" w:rsidRPr="002F30F9" w:rsidRDefault="00795DE5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>- охраны здоровья, окружающей среды.</w:t>
      </w:r>
    </w:p>
    <w:p w14:paraId="546DBB45" w14:textId="2065DA2F" w:rsidR="00D84DE8" w:rsidRPr="002F30F9" w:rsidRDefault="00D84DE8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>Освоение содержания учебной дисциплины «Естествознание» обеспечивает достижение студентами следующих результатов:</w:t>
      </w:r>
    </w:p>
    <w:p w14:paraId="10B62BE6" w14:textId="77777777" w:rsidR="00D84DE8" w:rsidRPr="002F30F9" w:rsidRDefault="00D84DE8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•личностных:</w:t>
      </w:r>
    </w:p>
    <w:p w14:paraId="37BEC443" w14:textId="77777777" w:rsidR="00D84DE8" w:rsidRPr="002F30F9" w:rsidRDefault="00D84DE8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14:paraId="61614E24" w14:textId="19951FA0" w:rsidR="00D84DE8" w:rsidRPr="002F30F9" w:rsidRDefault="00D84DE8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к продолжению образования, повышению квалификации в избранной профессиональной деятельности с использованием знаний в области</w:t>
      </w:r>
      <w:r w:rsidR="00AB6CF9"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>естественных наук;</w:t>
      </w:r>
    </w:p>
    <w:p w14:paraId="6CFFAFD0" w14:textId="77777777" w:rsidR="00D84DE8" w:rsidRPr="002F30F9" w:rsidRDefault="00D84DE8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>− 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</w:r>
    </w:p>
    <w:p w14:paraId="2808BE9E" w14:textId="77777777" w:rsidR="00D84DE8" w:rsidRPr="002F30F9" w:rsidRDefault="00D84DE8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14:paraId="053B14DC" w14:textId="091935B5" w:rsidR="00D84DE8" w:rsidRPr="002F30F9" w:rsidRDefault="00D84DE8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самостоятельно добывать новые для себя естественно-научные</w:t>
      </w:r>
      <w:r w:rsidR="00AB6CF9"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>знания с использованием для этого доступных источников информации;</w:t>
      </w:r>
    </w:p>
    <w:p w14:paraId="469BDEEA" w14:textId="77777777" w:rsidR="00D84DE8" w:rsidRPr="002F30F9" w:rsidRDefault="00D84DE8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14:paraId="64C38A2D" w14:textId="77777777" w:rsidR="00D84DE8" w:rsidRPr="002F30F9" w:rsidRDefault="00D84DE8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выстраивать конструктивные взаимоотношения в команде по решению общих задач в области естествознания;</w:t>
      </w:r>
    </w:p>
    <w:p w14:paraId="3C98D204" w14:textId="77777777" w:rsidR="00D84DE8" w:rsidRPr="002F30F9" w:rsidRDefault="00D84DE8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 метапредметных:</w:t>
      </w:r>
    </w:p>
    <w:p w14:paraId="4DBDABFC" w14:textId="77777777" w:rsidR="00D84DE8" w:rsidRPr="002F30F9" w:rsidRDefault="00D84DE8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14:paraId="007BB5CC" w14:textId="77777777" w:rsidR="00D84DE8" w:rsidRPr="002F30F9" w:rsidRDefault="00D84DE8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>−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14:paraId="24F9FF05" w14:textId="77777777" w:rsidR="00D84DE8" w:rsidRPr="002F30F9" w:rsidRDefault="00D84DE8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определять цели и задачи деятельности, выбирать средства для их</w:t>
      </w:r>
    </w:p>
    <w:p w14:paraId="25B9273B" w14:textId="77777777" w:rsidR="00D84DE8" w:rsidRPr="002F30F9" w:rsidRDefault="00D84DE8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>достижения на практике;</w:t>
      </w:r>
    </w:p>
    <w:p w14:paraId="189D8F26" w14:textId="272E2457" w:rsidR="00D84DE8" w:rsidRPr="002F30F9" w:rsidRDefault="00D84DE8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использовать различные источники для получения естественно-научной информации и оценивать ее достоверность для достижения поставленных целей и задач;</w:t>
      </w:r>
    </w:p>
    <w:p w14:paraId="6F895761" w14:textId="77777777" w:rsidR="00D84DE8" w:rsidRPr="002F30F9" w:rsidRDefault="00D84DE8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•предметных:</w:t>
      </w:r>
    </w:p>
    <w:p w14:paraId="4C9E3251" w14:textId="2C1D078A" w:rsidR="00D84DE8" w:rsidRPr="002F30F9" w:rsidRDefault="00D84DE8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</w:r>
    </w:p>
    <w:p w14:paraId="6BFD2BD5" w14:textId="77777777" w:rsidR="00D84DE8" w:rsidRPr="002F30F9" w:rsidRDefault="00D84DE8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</w:r>
    </w:p>
    <w:p w14:paraId="6A87857C" w14:textId="77777777" w:rsidR="00D84DE8" w:rsidRPr="002F30F9" w:rsidRDefault="00D84DE8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14:paraId="77774031" w14:textId="54B6160F" w:rsidR="00D84DE8" w:rsidRPr="002F30F9" w:rsidRDefault="00D84DE8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научном методе познания природы и</w:t>
      </w:r>
      <w:r w:rsidR="00AB6CF9"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средствах изучения </w:t>
      </w:r>
      <w:proofErr w:type="spellStart"/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>мегамира</w:t>
      </w:r>
      <w:proofErr w:type="spellEnd"/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>, макромира и микромира; владение приемами</w:t>
      </w:r>
      <w:r w:rsidR="00AB6CF9"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естественно-научных наблюдений, опытов, исследований и оценки достоверности полученных результатов;</w:t>
      </w:r>
    </w:p>
    <w:p w14:paraId="34E69276" w14:textId="77777777" w:rsidR="00D84DE8" w:rsidRPr="002F30F9" w:rsidRDefault="00D84DE8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>−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 МИ, содержащим научную информацию;</w:t>
      </w:r>
    </w:p>
    <w:p w14:paraId="0C8D79AF" w14:textId="77777777" w:rsidR="00D84DE8" w:rsidRPr="002F30F9" w:rsidRDefault="00D84DE8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14:paraId="4B50A20B" w14:textId="7F8851A5" w:rsidR="00105C59" w:rsidRPr="002F30F9" w:rsidRDefault="00D84DE8" w:rsidP="002F30F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F30F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Выпускник, освоивший учебную дисциплину «Естествознание», должен обладать </w:t>
      </w:r>
      <w:r w:rsidR="00984257" w:rsidRPr="002F30F9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общими</w:t>
      </w:r>
      <w:r w:rsidRPr="002F30F9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компет</w:t>
      </w:r>
      <w:r w:rsidR="00984257" w:rsidRPr="002F30F9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енциями</w:t>
      </w:r>
      <w:r w:rsidRPr="002F30F9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:</w:t>
      </w:r>
    </w:p>
    <w:p w14:paraId="6F654C7F" w14:textId="77777777" w:rsidR="00105C59" w:rsidRPr="002F30F9" w:rsidRDefault="006252CE" w:rsidP="002F30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30F9">
        <w:rPr>
          <w:rFonts w:ascii="Times New Roman" w:hAnsi="Times New Roman" w:cs="Times New Roman"/>
          <w:sz w:val="26"/>
          <w:szCs w:val="26"/>
        </w:rPr>
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1C348F70" w14:textId="77777777" w:rsidR="00105C59" w:rsidRPr="002F30F9" w:rsidRDefault="006252CE" w:rsidP="002F30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30F9">
        <w:rPr>
          <w:rFonts w:ascii="Times New Roman" w:hAnsi="Times New Roman" w:cs="Times New Roman"/>
          <w:sz w:val="26"/>
          <w:szCs w:val="26"/>
        </w:rPr>
        <w:t>ОК 3. Принимать решения в стандартных и нестандартных ситуациях и нести за них ответственность.</w:t>
      </w:r>
    </w:p>
    <w:p w14:paraId="276F735C" w14:textId="77777777" w:rsidR="00105C59" w:rsidRPr="002F30F9" w:rsidRDefault="006252CE" w:rsidP="002F30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30F9">
        <w:rPr>
          <w:rFonts w:ascii="Times New Roman" w:hAnsi="Times New Roman" w:cs="Times New Roman"/>
          <w:sz w:val="26"/>
          <w:szCs w:val="26"/>
        </w:rPr>
        <w:t>ОК 4. 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79A968AF" w14:textId="77777777" w:rsidR="00105C59" w:rsidRPr="002F30F9" w:rsidRDefault="006252CE" w:rsidP="002F30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30F9">
        <w:rPr>
          <w:rFonts w:ascii="Times New Roman" w:hAnsi="Times New Roman" w:cs="Times New Roman"/>
          <w:sz w:val="26"/>
          <w:szCs w:val="26"/>
        </w:rPr>
        <w:t>ОК 5. Использовать информационно-коммуникационные технологии в профессиональной деятельности.</w:t>
      </w:r>
    </w:p>
    <w:p w14:paraId="732200BA" w14:textId="77777777" w:rsidR="00105C59" w:rsidRPr="002F30F9" w:rsidRDefault="006252CE" w:rsidP="002F30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30F9">
        <w:rPr>
          <w:rFonts w:ascii="Times New Roman" w:hAnsi="Times New Roman" w:cs="Times New Roman"/>
          <w:sz w:val="26"/>
          <w:szCs w:val="26"/>
        </w:rPr>
        <w:t>ОК 6. Работать в коллективе и в команде, эффективно общаться с коллегами, руководством, потребителями.</w:t>
      </w:r>
    </w:p>
    <w:p w14:paraId="7A82C2D9" w14:textId="77777777" w:rsidR="00105C59" w:rsidRPr="002F30F9" w:rsidRDefault="006252CE" w:rsidP="002F30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30F9">
        <w:rPr>
          <w:rFonts w:ascii="Times New Roman" w:hAnsi="Times New Roman" w:cs="Times New Roman"/>
          <w:sz w:val="26"/>
          <w:szCs w:val="26"/>
        </w:rPr>
        <w:t>ОК 7. Брать на себя ответственность за работу членов команды (подчиненных), за результат выполнения заданий.</w:t>
      </w:r>
    </w:p>
    <w:p w14:paraId="19D8C800" w14:textId="3034F14D" w:rsidR="00D84DE8" w:rsidRPr="002F30F9" w:rsidRDefault="006252CE" w:rsidP="002F30F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30F9">
        <w:rPr>
          <w:rFonts w:ascii="Times New Roman" w:hAnsi="Times New Roman" w:cs="Times New Roman"/>
          <w:sz w:val="26"/>
          <w:szCs w:val="26"/>
        </w:rPr>
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28BB3D37" w14:textId="77777777" w:rsidR="00AB6CF9" w:rsidRPr="002F30F9" w:rsidRDefault="00AB6CF9" w:rsidP="002F30F9">
      <w:pPr>
        <w:spacing w:after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bookmarkStart w:id="1" w:name="_Hlk42977801"/>
      <w:r w:rsidRPr="002F30F9">
        <w:rPr>
          <w:rFonts w:ascii="Times New Roman" w:hAnsi="Times New Roman" w:cs="Times New Roman"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650B7046" w14:textId="3A27ECFB" w:rsidR="00AB6CF9" w:rsidRPr="002F30F9" w:rsidRDefault="00AB6CF9" w:rsidP="002F30F9">
      <w:pPr>
        <w:spacing w:after="0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2F30F9">
        <w:rPr>
          <w:rFonts w:ascii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bookmarkEnd w:id="1"/>
    <w:p w14:paraId="7A19ECB0" w14:textId="77777777" w:rsidR="00AB6CF9" w:rsidRPr="002F30F9" w:rsidRDefault="00AB6CF9" w:rsidP="002F30F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6F8A5F6" w14:textId="64275E66" w:rsidR="00105C59" w:rsidRPr="002F30F9" w:rsidRDefault="006252CE" w:rsidP="002F30F9">
      <w:pPr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2F30F9">
        <w:rPr>
          <w:rFonts w:ascii="Times New Roman" w:hAnsi="Times New Roman" w:cs="Times New Roman"/>
          <w:b/>
          <w:bCs/>
          <w:sz w:val="26"/>
          <w:szCs w:val="26"/>
        </w:rPr>
        <w:t xml:space="preserve">1.4. </w:t>
      </w:r>
      <w:r w:rsidR="00157B9E" w:rsidRPr="002F30F9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2F30F9">
        <w:rPr>
          <w:rFonts w:ascii="Times New Roman" w:hAnsi="Times New Roman" w:cs="Times New Roman"/>
          <w:b/>
          <w:bCs/>
          <w:sz w:val="26"/>
          <w:szCs w:val="26"/>
        </w:rPr>
        <w:t>оличество часов на освоение программы учебной дисциплины:</w:t>
      </w:r>
    </w:p>
    <w:p w14:paraId="2C03A702" w14:textId="3CA23350" w:rsidR="00105C59" w:rsidRPr="002F30F9" w:rsidRDefault="006252CE" w:rsidP="002F30F9">
      <w:pPr>
        <w:pStyle w:val="ac"/>
        <w:ind w:left="0" w:firstLine="709"/>
        <w:rPr>
          <w:sz w:val="26"/>
          <w:szCs w:val="26"/>
        </w:rPr>
      </w:pPr>
      <w:r w:rsidRPr="002F30F9">
        <w:rPr>
          <w:sz w:val="26"/>
          <w:szCs w:val="26"/>
        </w:rPr>
        <w:t xml:space="preserve">максимальной учебной нагрузки обучающегося </w:t>
      </w:r>
      <w:r w:rsidR="009C2749" w:rsidRPr="002F30F9">
        <w:rPr>
          <w:sz w:val="26"/>
          <w:szCs w:val="26"/>
        </w:rPr>
        <w:t>234</w:t>
      </w:r>
      <w:r w:rsidR="008B239A" w:rsidRPr="002F30F9">
        <w:rPr>
          <w:sz w:val="26"/>
          <w:szCs w:val="26"/>
        </w:rPr>
        <w:t xml:space="preserve"> часа</w:t>
      </w:r>
      <w:r w:rsidRPr="002F30F9">
        <w:rPr>
          <w:sz w:val="26"/>
          <w:szCs w:val="26"/>
        </w:rPr>
        <w:t>, в том числе:</w:t>
      </w:r>
    </w:p>
    <w:p w14:paraId="232ACCFF" w14:textId="6424EC63" w:rsidR="00105C59" w:rsidRPr="002F30F9" w:rsidRDefault="006252CE" w:rsidP="002F30F9">
      <w:pPr>
        <w:pStyle w:val="ac"/>
        <w:ind w:left="0" w:firstLine="709"/>
        <w:rPr>
          <w:sz w:val="26"/>
          <w:szCs w:val="26"/>
        </w:rPr>
      </w:pPr>
      <w:r w:rsidRPr="002F30F9">
        <w:rPr>
          <w:sz w:val="26"/>
          <w:szCs w:val="26"/>
        </w:rPr>
        <w:t xml:space="preserve">обязательной аудиторной учебной нагрузки обучающегося </w:t>
      </w:r>
      <w:r w:rsidR="00D84DE8" w:rsidRPr="002F30F9">
        <w:rPr>
          <w:sz w:val="26"/>
          <w:szCs w:val="26"/>
        </w:rPr>
        <w:t>156</w:t>
      </w:r>
      <w:r w:rsidRPr="002F30F9">
        <w:rPr>
          <w:sz w:val="26"/>
          <w:szCs w:val="26"/>
        </w:rPr>
        <w:t xml:space="preserve"> часов;</w:t>
      </w:r>
    </w:p>
    <w:p w14:paraId="3C07213D" w14:textId="7F00D3A9" w:rsidR="00105C59" w:rsidRPr="002F30F9" w:rsidRDefault="009C2749" w:rsidP="002F30F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2F30F9">
        <w:rPr>
          <w:rFonts w:ascii="Times New Roman" w:hAnsi="Times New Roman" w:cs="Times New Roman"/>
          <w:sz w:val="26"/>
          <w:szCs w:val="26"/>
        </w:rPr>
        <w:t>самостоятельная работа 78 часов.</w:t>
      </w:r>
    </w:p>
    <w:p w14:paraId="45D362E9" w14:textId="3A7E9F6B" w:rsidR="00795DE5" w:rsidRPr="002F30F9" w:rsidRDefault="00795DE5" w:rsidP="002F30F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156DE92" w14:textId="4CA53352" w:rsidR="00795DE5" w:rsidRPr="002F30F9" w:rsidRDefault="00795DE5" w:rsidP="002F30F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8AEB80A" w14:textId="77777777" w:rsidR="00795DE5" w:rsidRPr="002F30F9" w:rsidRDefault="00795DE5" w:rsidP="002F30F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7106D17" w14:textId="77777777" w:rsidR="00105C59" w:rsidRPr="002F30F9" w:rsidRDefault="006252CE" w:rsidP="002F30F9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F30F9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 «ЕСТЕСТВОЗНАНИЕ»</w:t>
      </w:r>
    </w:p>
    <w:p w14:paraId="3C35DCF4" w14:textId="77777777" w:rsidR="00105C59" w:rsidRPr="002F30F9" w:rsidRDefault="006252CE" w:rsidP="002F30F9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2F30F9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:rsidRPr="002F30F9" w14:paraId="73B54F58" w14:textId="77777777" w:rsidTr="00D84DE8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A4F0F" w14:textId="77777777" w:rsidR="00105C59" w:rsidRPr="002F30F9" w:rsidRDefault="006252CE" w:rsidP="002F30F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7EB28" w14:textId="77777777" w:rsidR="00105C59" w:rsidRPr="002F30F9" w:rsidRDefault="006252CE" w:rsidP="002F30F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05C59" w:rsidRPr="002F30F9" w14:paraId="50F4131A" w14:textId="77777777" w:rsidTr="00D84DE8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1DFE1" w14:textId="77777777" w:rsidR="00105C59" w:rsidRPr="002F30F9" w:rsidRDefault="006252CE" w:rsidP="002F30F9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6666B" w14:textId="78B539FE" w:rsidR="00105C59" w:rsidRPr="002F30F9" w:rsidRDefault="009C2749" w:rsidP="002F30F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234</w:t>
            </w:r>
          </w:p>
        </w:tc>
      </w:tr>
      <w:tr w:rsidR="00105C59" w:rsidRPr="002F30F9" w14:paraId="3361C002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DAC94" w14:textId="77777777" w:rsidR="00105C59" w:rsidRPr="002F30F9" w:rsidRDefault="006252CE" w:rsidP="002F30F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28554" w14:textId="77777777" w:rsidR="00105C59" w:rsidRPr="002F30F9" w:rsidRDefault="006252CE" w:rsidP="002F30F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156</w:t>
            </w:r>
          </w:p>
        </w:tc>
      </w:tr>
      <w:tr w:rsidR="00105C59" w:rsidRPr="002F30F9" w14:paraId="1CC876BB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FD40F" w14:textId="77777777" w:rsidR="00105C59" w:rsidRPr="002F30F9" w:rsidRDefault="006252CE" w:rsidP="002F30F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71A4B" w14:textId="77777777" w:rsidR="00105C59" w:rsidRPr="002F30F9" w:rsidRDefault="00105C59" w:rsidP="002F30F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105C59" w:rsidRPr="002F30F9" w14:paraId="6E4A5759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7FA259" w14:textId="77777777" w:rsidR="00105C59" w:rsidRPr="002F30F9" w:rsidRDefault="006252CE" w:rsidP="002F30F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8415F0" w14:textId="77777777" w:rsidR="00105C59" w:rsidRPr="002F30F9" w:rsidRDefault="006252CE" w:rsidP="002F30F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30</w:t>
            </w:r>
          </w:p>
        </w:tc>
      </w:tr>
      <w:tr w:rsidR="00105C59" w:rsidRPr="002F30F9" w14:paraId="23C752AF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16415" w14:textId="77777777" w:rsidR="00105C59" w:rsidRPr="002F30F9" w:rsidRDefault="009C2749" w:rsidP="002F30F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</w:p>
          <w:p w14:paraId="303D8BD5" w14:textId="59994083" w:rsidR="00795DE5" w:rsidRPr="002F30F9" w:rsidRDefault="00795DE5" w:rsidP="002F30F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i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2A3F33" w14:textId="4CD017B6" w:rsidR="00105C59" w:rsidRPr="002F30F9" w:rsidRDefault="009C2749" w:rsidP="002F30F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78</w:t>
            </w:r>
          </w:p>
        </w:tc>
      </w:tr>
      <w:tr w:rsidR="00105C59" w:rsidRPr="002F30F9" w14:paraId="0D89CE1D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2FBFD" w14:textId="5AD033D6" w:rsidR="00105C59" w:rsidRPr="002F30F9" w:rsidRDefault="002F30F9" w:rsidP="002F30F9">
            <w:pPr>
              <w:spacing w:after="0"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Промежуточная</w:t>
            </w:r>
            <w:r w:rsidR="006252CE" w:rsidRPr="002F30F9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аттестация</w:t>
            </w:r>
            <w:r w:rsidR="006252CE" w:rsidRPr="002F30F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 форме дифференцированного зачета</w:t>
            </w:r>
          </w:p>
        </w:tc>
      </w:tr>
    </w:tbl>
    <w:p w14:paraId="7AB4E0A9" w14:textId="77777777" w:rsidR="00105C59" w:rsidRPr="002F30F9" w:rsidRDefault="006252CE" w:rsidP="002F30F9">
      <w:pPr>
        <w:spacing w:after="0" w:line="36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2F30F9">
        <w:rPr>
          <w:sz w:val="26"/>
          <w:szCs w:val="26"/>
        </w:rPr>
        <w:br w:type="page"/>
      </w:r>
    </w:p>
    <w:p w14:paraId="081BAEEB" w14:textId="77777777" w:rsidR="00105C59" w:rsidRPr="002F30F9" w:rsidRDefault="006252CE" w:rsidP="002F30F9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2F30F9">
        <w:rPr>
          <w:rFonts w:ascii="Times New Roman" w:hAnsi="Times New Roman" w:cs="Times New Roman"/>
          <w:b/>
          <w:sz w:val="26"/>
          <w:szCs w:val="26"/>
        </w:rPr>
        <w:lastRenderedPageBreak/>
        <w:t xml:space="preserve"> 2.1.1. Объём учебной дисциплины и виды учебной работы по разделам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:rsidRPr="002F30F9" w14:paraId="6D6A4FC0" w14:textId="77777777" w:rsidTr="00D84DE8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21E73" w14:textId="77777777" w:rsidR="00105C59" w:rsidRPr="002F30F9" w:rsidRDefault="006252CE" w:rsidP="002F30F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26FAA5" w14:textId="77777777" w:rsidR="00105C59" w:rsidRPr="002F30F9" w:rsidRDefault="006252CE" w:rsidP="002F30F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05C59" w:rsidRPr="002F30F9" w14:paraId="7EDD830C" w14:textId="77777777" w:rsidTr="00D84DE8">
        <w:trPr>
          <w:trHeight w:val="285"/>
        </w:trPr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82615A" w14:textId="77777777" w:rsidR="00105C59" w:rsidRPr="002F30F9" w:rsidRDefault="006252CE" w:rsidP="002F30F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Раздел 1.  Химия</w:t>
            </w:r>
          </w:p>
        </w:tc>
      </w:tr>
      <w:tr w:rsidR="00105C59" w:rsidRPr="002F30F9" w14:paraId="1C1FF869" w14:textId="77777777" w:rsidTr="00D84DE8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95CE5" w14:textId="77777777" w:rsidR="00105C59" w:rsidRPr="002F30F9" w:rsidRDefault="006252CE" w:rsidP="002F30F9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6D88A6" w14:textId="1A71D782" w:rsidR="00105C59" w:rsidRPr="002F30F9" w:rsidRDefault="009C2749" w:rsidP="002F30F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117</w:t>
            </w:r>
          </w:p>
        </w:tc>
      </w:tr>
      <w:tr w:rsidR="00105C59" w:rsidRPr="002F30F9" w14:paraId="30EF4D62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899F27" w14:textId="77777777" w:rsidR="00105C59" w:rsidRPr="002F30F9" w:rsidRDefault="006252CE" w:rsidP="002F30F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AB47D3" w14:textId="77777777" w:rsidR="00105C59" w:rsidRPr="002F30F9" w:rsidRDefault="006252CE" w:rsidP="002F30F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78</w:t>
            </w:r>
          </w:p>
        </w:tc>
      </w:tr>
      <w:tr w:rsidR="00105C59" w:rsidRPr="002F30F9" w14:paraId="73C757D3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8795F" w14:textId="77777777" w:rsidR="00105C59" w:rsidRPr="002F30F9" w:rsidRDefault="006252CE" w:rsidP="002F30F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52A60" w14:textId="77777777" w:rsidR="00105C59" w:rsidRPr="002F30F9" w:rsidRDefault="00105C59" w:rsidP="002F30F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105C59" w:rsidRPr="002F30F9" w14:paraId="4932F3CF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12746" w14:textId="77777777" w:rsidR="00105C59" w:rsidRPr="002F30F9" w:rsidRDefault="006252CE" w:rsidP="002F30F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CC7862" w14:textId="6308383B" w:rsidR="00105C59" w:rsidRPr="002F30F9" w:rsidRDefault="00D84DE8" w:rsidP="002F30F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20</w:t>
            </w:r>
          </w:p>
        </w:tc>
      </w:tr>
      <w:tr w:rsidR="00105C59" w:rsidRPr="002F30F9" w14:paraId="7C54FE37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86BB3C" w14:textId="11655DA4" w:rsidR="00105C59" w:rsidRPr="002F30F9" w:rsidRDefault="009C2749" w:rsidP="002F30F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C9BC98" w14:textId="0FC4C98F" w:rsidR="00105C59" w:rsidRPr="002F30F9" w:rsidRDefault="009C2749" w:rsidP="002F30F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39</w:t>
            </w:r>
          </w:p>
        </w:tc>
      </w:tr>
      <w:tr w:rsidR="00AB6CF9" w:rsidRPr="002F30F9" w14:paraId="1EF8FBF5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B961" w14:textId="77777777" w:rsidR="00AB6CF9" w:rsidRPr="002F30F9" w:rsidRDefault="00AB6CF9" w:rsidP="002F30F9">
            <w:pPr>
              <w:pStyle w:val="ac"/>
              <w:numPr>
                <w:ilvl w:val="0"/>
                <w:numId w:val="11"/>
              </w:numPr>
              <w:ind w:left="0"/>
              <w:jc w:val="both"/>
              <w:rPr>
                <w:bCs/>
                <w:sz w:val="26"/>
                <w:szCs w:val="26"/>
              </w:rPr>
            </w:pPr>
            <w:r w:rsidRPr="002F30F9">
              <w:rPr>
                <w:bCs/>
                <w:sz w:val="26"/>
                <w:szCs w:val="26"/>
              </w:rPr>
              <w:t>подготовка сообщений по заданным темам</w:t>
            </w:r>
          </w:p>
          <w:p w14:paraId="1E4F8D37" w14:textId="77777777" w:rsidR="00AB6CF9" w:rsidRPr="002F30F9" w:rsidRDefault="00AB6CF9" w:rsidP="002F30F9">
            <w:pPr>
              <w:pStyle w:val="ac"/>
              <w:numPr>
                <w:ilvl w:val="0"/>
                <w:numId w:val="11"/>
              </w:numPr>
              <w:ind w:left="0"/>
              <w:jc w:val="both"/>
              <w:rPr>
                <w:bCs/>
                <w:sz w:val="26"/>
                <w:szCs w:val="26"/>
              </w:rPr>
            </w:pPr>
            <w:r w:rsidRPr="002F30F9">
              <w:rPr>
                <w:bCs/>
                <w:sz w:val="26"/>
                <w:szCs w:val="26"/>
              </w:rPr>
              <w:t>докладов</w:t>
            </w:r>
          </w:p>
          <w:p w14:paraId="6CE93BB0" w14:textId="77777777" w:rsidR="00AB6CF9" w:rsidRPr="002F30F9" w:rsidRDefault="00AB6CF9" w:rsidP="002F30F9">
            <w:pPr>
              <w:pStyle w:val="ac"/>
              <w:numPr>
                <w:ilvl w:val="0"/>
                <w:numId w:val="11"/>
              </w:numPr>
              <w:ind w:left="0"/>
              <w:jc w:val="both"/>
              <w:rPr>
                <w:bCs/>
                <w:sz w:val="26"/>
                <w:szCs w:val="26"/>
              </w:rPr>
            </w:pPr>
            <w:r w:rsidRPr="002F30F9">
              <w:rPr>
                <w:bCs/>
                <w:sz w:val="26"/>
                <w:szCs w:val="26"/>
              </w:rPr>
              <w:t>подготовка презентации с использованием Интернет-сети и др.</w:t>
            </w:r>
          </w:p>
          <w:p w14:paraId="19DE0431" w14:textId="4AA3BE6E" w:rsidR="00AB6CF9" w:rsidRPr="002F30F9" w:rsidRDefault="00AB6CF9" w:rsidP="002F30F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bookmarkStart w:id="2" w:name="_Hlk42978094"/>
            <w:r w:rsidRPr="002F30F9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  <w:bookmarkEnd w:id="2"/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D6698" w14:textId="77777777" w:rsidR="00AB6CF9" w:rsidRPr="002F30F9" w:rsidRDefault="00AB6CF9" w:rsidP="002F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15</w:t>
            </w:r>
          </w:p>
          <w:p w14:paraId="10E58686" w14:textId="77777777" w:rsidR="00AB6CF9" w:rsidRPr="002F30F9" w:rsidRDefault="00AB6CF9" w:rsidP="002F30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</w:rPr>
              <w:t>15</w:t>
            </w:r>
          </w:p>
          <w:p w14:paraId="75537D40" w14:textId="50668A16" w:rsidR="00AB6CF9" w:rsidRPr="002F30F9" w:rsidRDefault="00AB6CF9" w:rsidP="002F30F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9</w:t>
            </w:r>
          </w:p>
        </w:tc>
      </w:tr>
      <w:tr w:rsidR="00AB6CF9" w:rsidRPr="002F30F9" w14:paraId="75B479AF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96C81" w14:textId="77777777" w:rsidR="00AB6CF9" w:rsidRPr="002F30F9" w:rsidRDefault="00AB6CF9" w:rsidP="002F30F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Раздел 2.  Биология</w:t>
            </w:r>
          </w:p>
        </w:tc>
      </w:tr>
      <w:tr w:rsidR="00AB6CF9" w:rsidRPr="002F30F9" w14:paraId="0C10596A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AD3333" w14:textId="77777777" w:rsidR="00AB6CF9" w:rsidRPr="002F30F9" w:rsidRDefault="00AB6CF9" w:rsidP="002F30F9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91F27C" w14:textId="24BCE05C" w:rsidR="00AB6CF9" w:rsidRPr="002F30F9" w:rsidRDefault="00AB6CF9" w:rsidP="002F30F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117</w:t>
            </w:r>
          </w:p>
        </w:tc>
      </w:tr>
      <w:tr w:rsidR="00AB6CF9" w:rsidRPr="002F30F9" w14:paraId="561F8174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42ED3B" w14:textId="77777777" w:rsidR="00AB6CF9" w:rsidRPr="002F30F9" w:rsidRDefault="00AB6CF9" w:rsidP="002F30F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93D357" w14:textId="43AB0CC8" w:rsidR="00AB6CF9" w:rsidRPr="002F30F9" w:rsidRDefault="00AB6CF9" w:rsidP="002F30F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78</w:t>
            </w:r>
          </w:p>
        </w:tc>
      </w:tr>
      <w:tr w:rsidR="00AB6CF9" w:rsidRPr="002F30F9" w14:paraId="1124677F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6189C" w14:textId="77777777" w:rsidR="00AB6CF9" w:rsidRPr="002F30F9" w:rsidRDefault="00AB6CF9" w:rsidP="002F30F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AC781" w14:textId="77777777" w:rsidR="00AB6CF9" w:rsidRPr="002F30F9" w:rsidRDefault="00AB6CF9" w:rsidP="002F30F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AB6CF9" w:rsidRPr="002F30F9" w14:paraId="48E41AD8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A33F7D" w14:textId="77777777" w:rsidR="00AB6CF9" w:rsidRPr="002F30F9" w:rsidRDefault="00AB6CF9" w:rsidP="002F30F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C77BC5" w14:textId="77777777" w:rsidR="00AB6CF9" w:rsidRPr="002F30F9" w:rsidRDefault="00AB6CF9" w:rsidP="002F30F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10</w:t>
            </w:r>
          </w:p>
        </w:tc>
      </w:tr>
      <w:tr w:rsidR="00AB6CF9" w:rsidRPr="002F30F9" w14:paraId="161B0257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427880" w14:textId="77777777" w:rsidR="00AB6CF9" w:rsidRPr="002F30F9" w:rsidRDefault="00AB6CF9" w:rsidP="002F30F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</w:p>
          <w:p w14:paraId="3A1A3137" w14:textId="77777777" w:rsidR="00795DE5" w:rsidRPr="002F30F9" w:rsidRDefault="00795DE5" w:rsidP="002F30F9">
            <w:pPr>
              <w:numPr>
                <w:ilvl w:val="0"/>
                <w:numId w:val="16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подготовка рефератов; </w:t>
            </w:r>
          </w:p>
          <w:p w14:paraId="19DED23D" w14:textId="77777777" w:rsidR="00795DE5" w:rsidRPr="002F30F9" w:rsidRDefault="00795DE5" w:rsidP="002F30F9">
            <w:pPr>
              <w:numPr>
                <w:ilvl w:val="0"/>
                <w:numId w:val="16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внеаудиторная самостоятельная работа (оформление </w:t>
            </w:r>
            <w:proofErr w:type="gramStart"/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</w:rPr>
              <w:t>опорных  конспектов</w:t>
            </w:r>
            <w:proofErr w:type="gramEnd"/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</w:rPr>
              <w:t>;</w:t>
            </w:r>
          </w:p>
          <w:p w14:paraId="14343E09" w14:textId="77777777" w:rsidR="00795DE5" w:rsidRPr="002F30F9" w:rsidRDefault="00795DE5" w:rsidP="002F30F9">
            <w:pPr>
              <w:numPr>
                <w:ilvl w:val="0"/>
                <w:numId w:val="16"/>
              </w:numPr>
              <w:spacing w:after="0" w:line="240" w:lineRule="auto"/>
              <w:ind w:left="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</w:rPr>
              <w:t>составление схем и таблиц; работа с дополнительной литературой</w:t>
            </w:r>
          </w:p>
          <w:p w14:paraId="3B4AE693" w14:textId="333CAAE0" w:rsidR="00795DE5" w:rsidRPr="002F30F9" w:rsidRDefault="00795DE5" w:rsidP="002F30F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i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7C6427" w14:textId="14966A01" w:rsidR="00AB6CF9" w:rsidRPr="002F30F9" w:rsidRDefault="00AB6CF9" w:rsidP="002F30F9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39</w:t>
            </w:r>
          </w:p>
        </w:tc>
      </w:tr>
      <w:tr w:rsidR="00AB6CF9" w:rsidRPr="002F30F9" w14:paraId="5E9626CE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66C4BD" w14:textId="28A3B905" w:rsidR="00AB6CF9" w:rsidRPr="002F30F9" w:rsidRDefault="002F30F9" w:rsidP="002F30F9">
            <w:pPr>
              <w:spacing w:after="0" w:line="360" w:lineRule="auto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Промежуточная</w:t>
            </w:r>
            <w:r w:rsidR="00AB6CF9" w:rsidRPr="002F30F9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в форме дифференцированного зачета</w:t>
            </w:r>
          </w:p>
        </w:tc>
      </w:tr>
    </w:tbl>
    <w:p w14:paraId="415B83C1" w14:textId="77777777" w:rsidR="00105C59" w:rsidRPr="002F30F9" w:rsidRDefault="00105C59" w:rsidP="002F30F9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EDA5D06" w14:textId="77777777" w:rsidR="00105C59" w:rsidRPr="002F30F9" w:rsidRDefault="00105C59" w:rsidP="002F30F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4A2FAE2F" w14:textId="77777777" w:rsidR="00105C59" w:rsidRPr="002F30F9" w:rsidRDefault="00105C59" w:rsidP="002F30F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23A166B" w14:textId="77777777" w:rsidR="00105C59" w:rsidRPr="002F30F9" w:rsidRDefault="00105C59" w:rsidP="002F30F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97ADC71" w14:textId="77777777" w:rsidR="00105C59" w:rsidRPr="002F30F9" w:rsidRDefault="00105C59" w:rsidP="002F30F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69679F29" w14:textId="77777777" w:rsidR="00105C59" w:rsidRPr="002F30F9" w:rsidRDefault="00105C59" w:rsidP="002F30F9">
      <w:pPr>
        <w:spacing w:after="0" w:line="36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14:paraId="2C06215B" w14:textId="64B9C0A6" w:rsidR="00105C59" w:rsidRPr="002F30F9" w:rsidRDefault="00105C59" w:rsidP="002F30F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105C59" w:rsidRPr="002F30F9" w:rsidSect="002F30F9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20"/>
          <w:pgMar w:top="1134" w:right="850" w:bottom="1134" w:left="1701" w:header="0" w:footer="720" w:gutter="0"/>
          <w:pgNumType w:start="1"/>
          <w:cols w:space="720"/>
          <w:formProt w:val="0"/>
          <w:docGrid w:linePitch="100" w:charSpace="8192"/>
        </w:sectPr>
      </w:pPr>
    </w:p>
    <w:p w14:paraId="023A5FD4" w14:textId="77777777" w:rsidR="00105C59" w:rsidRPr="002F30F9" w:rsidRDefault="006252CE" w:rsidP="002F30F9">
      <w:pPr>
        <w:spacing w:after="0"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2F30F9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 "Естествознание"</w:t>
      </w:r>
    </w:p>
    <w:tbl>
      <w:tblPr>
        <w:tblW w:w="14887" w:type="dxa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53"/>
        <w:gridCol w:w="75"/>
        <w:gridCol w:w="556"/>
        <w:gridCol w:w="8200"/>
        <w:gridCol w:w="70"/>
        <w:gridCol w:w="17"/>
        <w:gridCol w:w="1885"/>
        <w:gridCol w:w="43"/>
        <w:gridCol w:w="1288"/>
      </w:tblGrid>
      <w:tr w:rsidR="006252CE" w:rsidRPr="002F30F9" w14:paraId="1AFB58B5" w14:textId="77777777" w:rsidTr="002F30F9">
        <w:trPr>
          <w:trHeight w:val="830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7AEB3C" w14:textId="77777777" w:rsidR="006252CE" w:rsidRPr="002F30F9" w:rsidRDefault="006252CE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14:paraId="4A9F1E83" w14:textId="77777777" w:rsidR="006252CE" w:rsidRPr="002F30F9" w:rsidRDefault="006252CE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разделов и тем</w:t>
            </w:r>
          </w:p>
        </w:tc>
        <w:tc>
          <w:tcPr>
            <w:tcW w:w="95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25D88" w14:textId="77777777" w:rsidR="006252CE" w:rsidRPr="002F30F9" w:rsidRDefault="006252CE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лабораторные и практические занятия, самостоятельная работа обучающихся, курсовая работа (проект)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B115C" w14:textId="77777777" w:rsidR="006252CE" w:rsidRPr="002F30F9" w:rsidRDefault="006252CE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Объём часов</w:t>
            </w:r>
          </w:p>
          <w:p w14:paraId="72C5BFEC" w14:textId="77777777" w:rsidR="006252CE" w:rsidRPr="002F30F9" w:rsidRDefault="006252CE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0C835" w14:textId="77777777" w:rsidR="006252CE" w:rsidRPr="002F30F9" w:rsidRDefault="006252CE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  <w:p w14:paraId="46ED5C51" w14:textId="77777777" w:rsidR="006252CE" w:rsidRPr="002F30F9" w:rsidRDefault="006252CE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C5732" w:rsidRPr="002F30F9" w14:paraId="495A96A2" w14:textId="77777777" w:rsidTr="002F30F9">
        <w:trPr>
          <w:trHeight w:val="404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6E3F5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1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E3FD6D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2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E2D1D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14" w:type="dxa"/>
            <w:gridSpan w:val="2"/>
            <w:shd w:val="clear" w:color="auto" w:fill="auto"/>
            <w:vAlign w:val="center"/>
          </w:tcPr>
          <w:p w14:paraId="4095AEAA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4</w:t>
            </w:r>
          </w:p>
        </w:tc>
      </w:tr>
      <w:tr w:rsidR="00EC5732" w:rsidRPr="002F30F9" w14:paraId="498D95D0" w14:textId="77777777" w:rsidTr="002F30F9">
        <w:tc>
          <w:tcPr>
            <w:tcW w:w="1226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1ADC1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0F9">
              <w:rPr>
                <w:rFonts w:ascii="Times New Roman" w:hAnsi="Times New Roman"/>
                <w:b/>
                <w:sz w:val="26"/>
                <w:szCs w:val="26"/>
              </w:rPr>
              <w:t>Раздел 1. Общая и неорганическая химия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383FA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46</w:t>
            </w:r>
          </w:p>
        </w:tc>
        <w:tc>
          <w:tcPr>
            <w:tcW w:w="614" w:type="dxa"/>
            <w:gridSpan w:val="2"/>
            <w:shd w:val="clear" w:color="auto" w:fill="auto"/>
            <w:vAlign w:val="center"/>
          </w:tcPr>
          <w:p w14:paraId="536AF6DE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76AD4870" w14:textId="77777777" w:rsidTr="002F30F9"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92D5E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0F9">
              <w:rPr>
                <w:rFonts w:ascii="Times New Roman" w:hAnsi="Times New Roman"/>
                <w:sz w:val="26"/>
                <w:szCs w:val="26"/>
              </w:rPr>
              <w:t>Тема 1.1.</w:t>
            </w:r>
          </w:p>
          <w:p w14:paraId="760E630F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0F9">
              <w:rPr>
                <w:rFonts w:ascii="Times New Roman" w:hAnsi="Times New Roman"/>
                <w:sz w:val="26"/>
                <w:szCs w:val="26"/>
              </w:rPr>
              <w:t>Основные понятия и законы химии.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B3694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F30F9">
              <w:rPr>
                <w:rFonts w:ascii="Times New Roman" w:hAnsi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9969E" w14:textId="77777777" w:rsidR="00EC5732" w:rsidRPr="002F30F9" w:rsidRDefault="00EC5732" w:rsidP="002F30F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14" w:type="dxa"/>
            <w:gridSpan w:val="2"/>
            <w:vMerge w:val="restart"/>
            <w:shd w:val="clear" w:color="auto" w:fill="auto"/>
            <w:vAlign w:val="center"/>
          </w:tcPr>
          <w:p w14:paraId="4DC416D8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2</w:t>
            </w:r>
          </w:p>
        </w:tc>
      </w:tr>
      <w:tr w:rsidR="00EC5732" w:rsidRPr="002F30F9" w14:paraId="06D27B8C" w14:textId="77777777" w:rsidTr="002F30F9">
        <w:trPr>
          <w:trHeight w:val="1172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0E712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6D9D71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0F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DD44A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F30F9">
              <w:rPr>
                <w:rFonts w:ascii="Times New Roman" w:hAnsi="Times New Roman"/>
                <w:b/>
                <w:sz w:val="26"/>
                <w:szCs w:val="26"/>
              </w:rPr>
              <w:t>Введение.</w:t>
            </w:r>
            <w:r w:rsidRPr="002F30F9">
              <w:rPr>
                <w:rFonts w:ascii="Times New Roman" w:hAnsi="Times New Roman"/>
                <w:sz w:val="26"/>
                <w:szCs w:val="26"/>
              </w:rPr>
              <w:t xml:space="preserve"> Научные методы познания веществ и химических явлений. Роль эксперимента и теории в химии. Моделирование химических процессов. Значение химии при освоении профессий СПО и специальностей СПО технического профиля профессионального образования.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5E55C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473CE964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7179359A" w14:textId="77777777" w:rsidTr="002F30F9">
        <w:trPr>
          <w:trHeight w:val="1172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A51A5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B1216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0F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1CC75" w14:textId="77777777" w:rsidR="00EC5732" w:rsidRPr="002F30F9" w:rsidRDefault="00EC5732" w:rsidP="002F30F9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2F30F9">
              <w:rPr>
                <w:rFonts w:ascii="Times New Roman" w:hAnsi="Times New Roman"/>
                <w:b/>
                <w:sz w:val="26"/>
                <w:szCs w:val="26"/>
              </w:rPr>
              <w:t>Основные понятия химии.</w:t>
            </w:r>
            <w:r w:rsidRPr="002F30F9">
              <w:rPr>
                <w:rFonts w:ascii="Times New Roman" w:hAnsi="Times New Roman"/>
                <w:sz w:val="26"/>
                <w:szCs w:val="26"/>
              </w:rPr>
              <w:t xml:space="preserve"> Вещество. Атом. Молекула. Химический элемент. Аллотропия. Простые и сложные вещества. Качественный и количественный состав веществ. Химические знаки и формулы. Относительные атомная и молекулярная массы. Количество вещества.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D5EBA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4CE7BE38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00B35F7A" w14:textId="77777777" w:rsidTr="002F30F9">
        <w:trPr>
          <w:trHeight w:val="19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0A4BEE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FD462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0F9">
              <w:rPr>
                <w:rFonts w:ascii="Times New Roman" w:hAnsi="Times New Roman"/>
                <w:sz w:val="26"/>
                <w:szCs w:val="26"/>
              </w:rPr>
              <w:t>3 - 4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39529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F30F9">
              <w:rPr>
                <w:rFonts w:ascii="Times New Roman" w:hAnsi="Times New Roman"/>
                <w:b/>
                <w:sz w:val="26"/>
                <w:szCs w:val="26"/>
              </w:rPr>
              <w:t xml:space="preserve">Основные законы химии. </w:t>
            </w:r>
            <w:r w:rsidRPr="002F30F9">
              <w:rPr>
                <w:rFonts w:ascii="Times New Roman" w:hAnsi="Times New Roman"/>
                <w:sz w:val="26"/>
                <w:szCs w:val="26"/>
              </w:rPr>
              <w:t>Стехиометрия. Закон сохранения массы веществ. Закон постоянства состава веществ молекулярной структуры. Закон Авогадро и следствия из него.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E0C8D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5B846213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522486BC" w14:textId="77777777" w:rsidTr="002F30F9">
        <w:trPr>
          <w:trHeight w:val="388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62865C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97CB8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0F9">
              <w:rPr>
                <w:rFonts w:ascii="Times New Roman" w:hAnsi="Times New Roman"/>
                <w:sz w:val="26"/>
                <w:szCs w:val="26"/>
              </w:rPr>
              <w:t>5 - 6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C2899E" w14:textId="77777777" w:rsidR="00EC5732" w:rsidRPr="002F30F9" w:rsidRDefault="00EC5732" w:rsidP="002F30F9">
            <w:pPr>
              <w:spacing w:after="0" w:line="240" w:lineRule="auto"/>
              <w:rPr>
                <w:b/>
                <w:sz w:val="26"/>
                <w:szCs w:val="26"/>
              </w:rPr>
            </w:pPr>
            <w:r w:rsidRPr="002F30F9">
              <w:rPr>
                <w:rFonts w:ascii="Times New Roman" w:hAnsi="Times New Roman"/>
                <w:b/>
                <w:sz w:val="26"/>
                <w:szCs w:val="26"/>
              </w:rPr>
              <w:t>Практическое занятие №1</w:t>
            </w:r>
            <w:r w:rsidRPr="002F30F9">
              <w:rPr>
                <w:rFonts w:ascii="Times New Roman" w:hAnsi="Times New Roman"/>
                <w:sz w:val="26"/>
                <w:szCs w:val="26"/>
              </w:rPr>
              <w:t xml:space="preserve"> Решение задач на определение массовой доли химических элементов в сложном веществе.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64619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14" w:type="dxa"/>
            <w:gridSpan w:val="2"/>
            <w:shd w:val="clear" w:color="auto" w:fill="auto"/>
            <w:vAlign w:val="center"/>
          </w:tcPr>
          <w:p w14:paraId="0F5BDC71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2</w:t>
            </w:r>
          </w:p>
        </w:tc>
      </w:tr>
      <w:tr w:rsidR="00042FA7" w:rsidRPr="002F30F9" w14:paraId="66FE881A" w14:textId="77777777" w:rsidTr="002F30F9">
        <w:trPr>
          <w:trHeight w:val="388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839551" w14:textId="77777777" w:rsidR="00042FA7" w:rsidRPr="002F30F9" w:rsidRDefault="00042FA7" w:rsidP="002F30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8EB062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работа: 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использование Интернет-сети,</w:t>
            </w: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текущая работа с лекционным материалом. Решение типовых задач.</w:t>
            </w:r>
          </w:p>
          <w:p w14:paraId="4C11552D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4FFD7451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Аллотропные модификации углерода, кислорода, фосфора, олова; понятие о химической технологии, биотехнологии, </w:t>
            </w:r>
            <w:proofErr w:type="spellStart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нанотехнологии</w:t>
            </w:r>
            <w:proofErr w:type="spellEnd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42E7C0F2" w14:textId="49642084" w:rsidR="00042FA7" w:rsidRPr="002F30F9" w:rsidRDefault="00042FA7" w:rsidP="002F30F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«Биотехнология и генная инженерия — технологии XXI века», «</w:t>
            </w:r>
            <w:proofErr w:type="spellStart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Нанотехнология</w:t>
            </w:r>
            <w:proofErr w:type="spellEnd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 как приоритетное направление развития науки и производства в Российской Федерации», «Аллотропия металлов», «Плазма — четвертое состояние вещества».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1ED0A" w14:textId="3AAD9D0A" w:rsidR="00042FA7" w:rsidRPr="002F30F9" w:rsidRDefault="00701CDF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614" w:type="dxa"/>
            <w:gridSpan w:val="2"/>
            <w:shd w:val="clear" w:color="auto" w:fill="auto"/>
            <w:vAlign w:val="center"/>
          </w:tcPr>
          <w:p w14:paraId="294F6C68" w14:textId="77777777" w:rsidR="00042FA7" w:rsidRPr="002F30F9" w:rsidRDefault="00042FA7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31569151" w14:textId="77777777" w:rsidTr="002F30F9">
        <w:trPr>
          <w:trHeight w:val="414"/>
        </w:trPr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1B02A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0F9">
              <w:rPr>
                <w:rFonts w:ascii="Times New Roman" w:hAnsi="Times New Roman"/>
                <w:sz w:val="26"/>
                <w:szCs w:val="26"/>
              </w:rPr>
              <w:lastRenderedPageBreak/>
              <w:t>Тема 1.2.</w:t>
            </w:r>
          </w:p>
          <w:p w14:paraId="7EE01B3D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0F9">
              <w:rPr>
                <w:rFonts w:ascii="Times New Roman" w:hAnsi="Times New Roman"/>
                <w:sz w:val="26"/>
                <w:szCs w:val="26"/>
              </w:rPr>
              <w:t>Периодический закон и Периодическая система химических</w:t>
            </w:r>
          </w:p>
          <w:p w14:paraId="7681E725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0F9">
              <w:rPr>
                <w:rFonts w:ascii="Times New Roman" w:hAnsi="Times New Roman"/>
                <w:sz w:val="26"/>
                <w:szCs w:val="26"/>
              </w:rPr>
              <w:t>элементов Д. И. Менделеева и строение атома.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8D7D89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F30F9">
              <w:rPr>
                <w:rFonts w:ascii="Times New Roman" w:hAnsi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15DDC9" w14:textId="77777777" w:rsidR="00EC5732" w:rsidRPr="002F30F9" w:rsidRDefault="00EC5732" w:rsidP="002F30F9">
            <w:pPr>
              <w:spacing w:after="0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14" w:type="dxa"/>
            <w:gridSpan w:val="2"/>
            <w:vMerge w:val="restart"/>
            <w:shd w:val="clear" w:color="auto" w:fill="auto"/>
            <w:vAlign w:val="center"/>
          </w:tcPr>
          <w:p w14:paraId="04EA7351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2</w:t>
            </w:r>
          </w:p>
        </w:tc>
      </w:tr>
      <w:tr w:rsidR="00EC5732" w:rsidRPr="002F30F9" w14:paraId="34F909DB" w14:textId="77777777" w:rsidTr="002F30F9">
        <w:trPr>
          <w:trHeight w:val="120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18E51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D949C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0F9">
              <w:rPr>
                <w:rFonts w:ascii="Times New Roman" w:hAnsi="Times New Roman"/>
                <w:sz w:val="26"/>
                <w:szCs w:val="26"/>
              </w:rPr>
              <w:t>1 - 2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B270C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F30F9">
              <w:rPr>
                <w:rFonts w:ascii="Times New Roman" w:hAnsi="Times New Roman"/>
                <w:b/>
                <w:sz w:val="26"/>
                <w:szCs w:val="26"/>
              </w:rPr>
              <w:t>Периодический закон Д. И. Менделеева.</w:t>
            </w:r>
            <w:r w:rsidRPr="002F30F9">
              <w:rPr>
                <w:rFonts w:ascii="Times New Roman" w:hAnsi="Times New Roman"/>
                <w:sz w:val="26"/>
                <w:szCs w:val="26"/>
              </w:rPr>
              <w:t xml:space="preserve"> Открытие Д. И. Менделеевым Периодического закона. Периодический закон в формулировке Д. И. Менделеева. Периодическая таблица химических элементов — графическое отображение периодического закона. Структура периодической таблицы: периоды (малые и большие), группы (главная и побочная).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5D34C" w14:textId="77777777" w:rsidR="00EC5732" w:rsidRPr="002F30F9" w:rsidRDefault="00EC5732" w:rsidP="002F30F9">
            <w:pPr>
              <w:spacing w:after="0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1D67DF95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450753C5" w14:textId="77777777" w:rsidTr="002F30F9">
        <w:trPr>
          <w:trHeight w:val="120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FBEF46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72CAA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0F9">
              <w:rPr>
                <w:rFonts w:ascii="Times New Roman" w:hAnsi="Times New Roman"/>
                <w:sz w:val="26"/>
                <w:szCs w:val="26"/>
              </w:rPr>
              <w:t>3 - 4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96699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F30F9">
              <w:rPr>
                <w:rFonts w:ascii="Times New Roman" w:hAnsi="Times New Roman"/>
                <w:b/>
                <w:sz w:val="26"/>
                <w:szCs w:val="26"/>
              </w:rPr>
              <w:t>Строение атома и Периодический закон Д. И. Менделеева.</w:t>
            </w:r>
            <w:r w:rsidRPr="002F30F9">
              <w:rPr>
                <w:rFonts w:ascii="Times New Roman" w:hAnsi="Times New Roman"/>
                <w:sz w:val="26"/>
                <w:szCs w:val="26"/>
              </w:rPr>
              <w:t xml:space="preserve"> Атом — сложная частица. Ядро (протоны и нейтроны) и электронная оболочка. Изотопы. Строение электронных оболочек атомов элементов малых периодов. Особенности строения электронных оболочек атомов элементов больших периодов (переходных элементов). Понятие об </w:t>
            </w:r>
            <w:proofErr w:type="spellStart"/>
            <w:r w:rsidRPr="002F30F9">
              <w:rPr>
                <w:rFonts w:ascii="Times New Roman" w:hAnsi="Times New Roman"/>
                <w:sz w:val="26"/>
                <w:szCs w:val="26"/>
              </w:rPr>
              <w:t>орбиталях</w:t>
            </w:r>
            <w:proofErr w:type="spellEnd"/>
            <w:r w:rsidRPr="002F30F9">
              <w:rPr>
                <w:rFonts w:ascii="Times New Roman" w:hAnsi="Times New Roman"/>
                <w:sz w:val="26"/>
                <w:szCs w:val="26"/>
              </w:rPr>
              <w:t>. s-, р- и d-</w:t>
            </w:r>
            <w:proofErr w:type="spellStart"/>
            <w:r w:rsidRPr="002F30F9">
              <w:rPr>
                <w:rFonts w:ascii="Times New Roman" w:hAnsi="Times New Roman"/>
                <w:sz w:val="26"/>
                <w:szCs w:val="26"/>
              </w:rPr>
              <w:t>орбитали</w:t>
            </w:r>
            <w:proofErr w:type="spellEnd"/>
            <w:r w:rsidRPr="002F30F9">
              <w:rPr>
                <w:rFonts w:ascii="Times New Roman" w:hAnsi="Times New Roman"/>
                <w:sz w:val="26"/>
                <w:szCs w:val="26"/>
              </w:rPr>
              <w:t>. Электронные конфигурации атомов химических элементов. Современная формулировка Периодического закона. Значение Периодического закона и Периодической системы химических элементов Д. И. Менделеева для развития науки и понимания химической картины мира.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1EAB3" w14:textId="77777777" w:rsidR="00EC5732" w:rsidRPr="002F30F9" w:rsidRDefault="00EC5732" w:rsidP="002F30F9">
            <w:pPr>
              <w:spacing w:after="0"/>
              <w:ind w:firstLine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0815BD2E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28898C3D" w14:textId="77777777" w:rsidTr="002F30F9">
        <w:trPr>
          <w:trHeight w:val="511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58009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ADC072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F30F9">
              <w:rPr>
                <w:rFonts w:ascii="Times New Roman" w:hAnsi="Times New Roman"/>
                <w:sz w:val="26"/>
                <w:szCs w:val="26"/>
              </w:rPr>
              <w:t>5 - 6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CB3D4" w14:textId="68BD4AE0" w:rsidR="00EC5732" w:rsidRPr="002F30F9" w:rsidRDefault="00EC5732" w:rsidP="002F30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F30F9">
              <w:rPr>
                <w:rFonts w:ascii="Times New Roman" w:hAnsi="Times New Roman"/>
                <w:b/>
                <w:sz w:val="26"/>
                <w:szCs w:val="26"/>
              </w:rPr>
              <w:t>Практическое занятие №</w:t>
            </w:r>
            <w:r w:rsidR="004867EC" w:rsidRPr="002F30F9">
              <w:rPr>
                <w:rFonts w:ascii="Times New Roman" w:hAnsi="Times New Roman"/>
                <w:b/>
                <w:sz w:val="26"/>
                <w:szCs w:val="26"/>
              </w:rPr>
              <w:t>2</w:t>
            </w:r>
            <w:r w:rsidRPr="002F30F9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/>
                <w:sz w:val="26"/>
                <w:szCs w:val="26"/>
              </w:rPr>
              <w:t>Написание электронных и электронно-графических формул атомов химических элементов.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B7A66" w14:textId="77777777" w:rsidR="00EC5732" w:rsidRPr="002F30F9" w:rsidRDefault="00EC5732" w:rsidP="002F30F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14" w:type="dxa"/>
            <w:gridSpan w:val="2"/>
            <w:shd w:val="clear" w:color="auto" w:fill="auto"/>
            <w:vAlign w:val="center"/>
          </w:tcPr>
          <w:p w14:paraId="3AA35F3D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2</w:t>
            </w:r>
          </w:p>
        </w:tc>
      </w:tr>
      <w:tr w:rsidR="00042FA7" w:rsidRPr="002F30F9" w14:paraId="15EF75F8" w14:textId="77777777" w:rsidTr="002F30F9">
        <w:trPr>
          <w:trHeight w:val="511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33091" w14:textId="77777777" w:rsidR="00042FA7" w:rsidRPr="002F30F9" w:rsidRDefault="00042FA7" w:rsidP="002F30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4C71D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Написание электронных и электронно-графических формул атомов химических элементов.</w:t>
            </w:r>
          </w:p>
          <w:p w14:paraId="38379B45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2ECBCE4A" w14:textId="484C89F2" w:rsidR="00042FA7" w:rsidRPr="002F30F9" w:rsidRDefault="00042FA7" w:rsidP="002F30F9">
            <w:pPr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«Моделирование как метод прогнозирования ситуации на производстве», «Изотопы водорода», «Использование радиоактивных изотопов в технических целях», «Рентгеновское излучение и его использование в технике и медицине».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5BB2E" w14:textId="176FCE8D" w:rsidR="00042FA7" w:rsidRPr="002F30F9" w:rsidRDefault="00042FA7" w:rsidP="002F30F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14" w:type="dxa"/>
            <w:gridSpan w:val="2"/>
            <w:shd w:val="clear" w:color="auto" w:fill="auto"/>
            <w:vAlign w:val="center"/>
          </w:tcPr>
          <w:p w14:paraId="65DACCCB" w14:textId="77777777" w:rsidR="00042FA7" w:rsidRPr="002F30F9" w:rsidRDefault="00042FA7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173614F3" w14:textId="77777777" w:rsidTr="002F30F9">
        <w:trPr>
          <w:trHeight w:val="299"/>
        </w:trPr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D5DB46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Тема 1.3.</w:t>
            </w:r>
          </w:p>
          <w:p w14:paraId="0A49E17A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Строение вещества.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BBF04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BD10D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94F95F8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14" w:type="dxa"/>
            <w:gridSpan w:val="2"/>
            <w:vMerge w:val="restart"/>
            <w:shd w:val="clear" w:color="auto" w:fill="auto"/>
            <w:vAlign w:val="center"/>
          </w:tcPr>
          <w:p w14:paraId="7D393869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2</w:t>
            </w:r>
          </w:p>
        </w:tc>
      </w:tr>
      <w:tr w:rsidR="00EC5732" w:rsidRPr="002F30F9" w14:paraId="7FEC9913" w14:textId="77777777" w:rsidTr="002F30F9">
        <w:trPr>
          <w:trHeight w:val="558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CE6B0C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D6ABF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514DB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Ионная химическая связь.</w:t>
            </w:r>
            <w:r w:rsidRPr="002F3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Катионы, их образование из атомов в результате процесса окисления. Анионы, их образование из атомов в результате процесса восстановления. Ионная связь как связь между </w:t>
            </w:r>
            <w:r w:rsidRPr="002F3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катионами и анионами за счет электростатического притяжения. Классификация ионов: по составу, знаку заряда, наличию гидратной оболочки. Ионные кристаллические решетки. Свойства веществ с ионным типом кристаллической решетки.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DC584" w14:textId="77777777" w:rsidR="00EC5732" w:rsidRPr="002F30F9" w:rsidRDefault="00EC5732" w:rsidP="002F30F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48AF1605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389971F5" w14:textId="77777777" w:rsidTr="002F30F9">
        <w:trPr>
          <w:trHeight w:val="334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9773F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083C8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C459B" w14:textId="77777777" w:rsidR="00EC5732" w:rsidRPr="002F30F9" w:rsidRDefault="00EC5732" w:rsidP="002F30F9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F30F9">
              <w:rPr>
                <w:rFonts w:ascii="Times New Roman" w:hAnsi="Times New Roman"/>
                <w:sz w:val="26"/>
                <w:szCs w:val="26"/>
              </w:rPr>
              <w:t>Ковалентная химическая связь.</w:t>
            </w:r>
            <w:r w:rsidRPr="002F30F9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 xml:space="preserve"> Механизм образования ковалентной связи (обменный и донорно-акцепторный). </w:t>
            </w:r>
            <w:proofErr w:type="spellStart"/>
            <w:r w:rsidRPr="002F30F9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>Электроотрицательность</w:t>
            </w:r>
            <w:proofErr w:type="spellEnd"/>
            <w:r w:rsidRPr="002F30F9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>. Ковалентные полярная и неполярная связи. Кратность ковалентной связи. Молекулярные и атомные кристаллические решетки. Свойства веществ с молекулярными и атомными кристаллическими решетками.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71CC2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29D702F6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3D6EF82B" w14:textId="77777777" w:rsidTr="002F30F9">
        <w:trPr>
          <w:trHeight w:val="62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58EA1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DB364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7FBBD" w14:textId="77777777" w:rsidR="00EC5732" w:rsidRPr="002F30F9" w:rsidRDefault="00EC5732" w:rsidP="002F30F9">
            <w:pPr>
              <w:pStyle w:val="32"/>
              <w:shd w:val="clear" w:color="auto" w:fill="auto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F30F9">
              <w:rPr>
                <w:rFonts w:ascii="Times New Roman" w:hAnsi="Times New Roman"/>
                <w:sz w:val="26"/>
                <w:szCs w:val="26"/>
              </w:rPr>
              <w:t xml:space="preserve">Металлическая связь. </w:t>
            </w:r>
            <w:r w:rsidRPr="002F30F9">
              <w:rPr>
                <w:rFonts w:ascii="Times New Roman" w:hAnsi="Times New Roman"/>
                <w:b w:val="0"/>
                <w:bCs w:val="0"/>
                <w:sz w:val="26"/>
                <w:szCs w:val="26"/>
              </w:rPr>
              <w:t>Металлическая кристаллическая решетка и металлическая химическая связь. Физические свойства металлов.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915788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1BD7B607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61A588DA" w14:textId="77777777" w:rsidTr="002F30F9">
        <w:trPr>
          <w:trHeight w:val="26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36A5A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3EBA5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F3D076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Агрегатные состояния веществ и водородная связь</w:t>
            </w:r>
            <w:r w:rsidRPr="002F3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Твердое, жидкое и газообразное состояния веществ. Переход вещества из одного агрегатного состояния в другое. Водородная связь.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12F90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07DA6D73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221D27D5" w14:textId="77777777" w:rsidTr="002F30F9">
        <w:trPr>
          <w:trHeight w:val="258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FF641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6D40A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12E7F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Чистые вещества и смеси. </w:t>
            </w:r>
            <w:r w:rsidRPr="002F3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смеси веществ. Гомогенные и гетерогенные смеси. Состав смесей: объемная и массовая доли компонентов смеси, массовая доля примесей.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16DB7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340AEC6F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17E87AFA" w14:textId="77777777" w:rsidTr="002F30F9">
        <w:trPr>
          <w:trHeight w:val="388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DD11F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9C7BB1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1D838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Дисперсные системы. </w:t>
            </w:r>
            <w:r w:rsidRPr="002F3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дисперсной системе. Дисперсная фаза и дисперсионная среда. Классификация дисперсных систем. Понятие о коллоидных системах.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0A88D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171EE94A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0C62BFEA" w14:textId="77777777" w:rsidTr="002F30F9">
        <w:trPr>
          <w:trHeight w:val="388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27A0C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D10529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7 - 8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FD7D3" w14:textId="12683965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Практическая работа №</w:t>
            </w:r>
            <w:r w:rsidR="004867EC" w:rsidRPr="002F30F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3</w:t>
            </w:r>
            <w:r w:rsidRPr="002F30F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Ознакомление со свойствами дисперсных систем.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7A300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14" w:type="dxa"/>
            <w:gridSpan w:val="2"/>
            <w:shd w:val="clear" w:color="auto" w:fill="auto"/>
            <w:vAlign w:val="center"/>
          </w:tcPr>
          <w:p w14:paraId="13C51FD4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2</w:t>
            </w:r>
          </w:p>
        </w:tc>
      </w:tr>
      <w:tr w:rsidR="00042FA7" w:rsidRPr="002F30F9" w14:paraId="0A23A191" w14:textId="77777777" w:rsidTr="002F30F9">
        <w:trPr>
          <w:trHeight w:val="388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266C2" w14:textId="77777777" w:rsidR="00042FA7" w:rsidRPr="002F30F9" w:rsidRDefault="00042FA7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BBCAC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использование Интернет-сети.</w:t>
            </w:r>
          </w:p>
          <w:p w14:paraId="41E1D698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0FF26355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Конденсация. Текучесть. Возгонка. Кристаллизация. Сублимация и десублимация. Эмульсии и суспензии. Золи (в том числе аэрозоли) и гели. Коагуляция. </w:t>
            </w:r>
            <w:proofErr w:type="spellStart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Синерезис</w:t>
            </w:r>
            <w:proofErr w:type="spellEnd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36AD0212" w14:textId="60D96CBF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«Аморфные вещества в природе, технике, быту», «Охрана окружающей среды от химического загрязнения. Количественные характеристики загрязнения окружающей среды», «Применение твердого и газообразного оксида углерода (IV)», «Защита озонового экрана от химического 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загрязнения», «Косметические гели», «Применение суспензий и эмульсий в строительстве».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44996" w14:textId="77777777" w:rsidR="00042FA7" w:rsidRPr="002F30F9" w:rsidRDefault="00042FA7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6354555" w14:textId="725472AB" w:rsidR="00042FA7" w:rsidRPr="002F30F9" w:rsidRDefault="00701CDF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14" w:type="dxa"/>
            <w:gridSpan w:val="2"/>
            <w:shd w:val="clear" w:color="auto" w:fill="auto"/>
            <w:vAlign w:val="center"/>
          </w:tcPr>
          <w:p w14:paraId="64B18AB8" w14:textId="77777777" w:rsidR="00042FA7" w:rsidRPr="002F30F9" w:rsidRDefault="00042FA7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480C00BD" w14:textId="77777777" w:rsidTr="002F30F9">
        <w:trPr>
          <w:trHeight w:val="272"/>
        </w:trPr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693AD1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Тема 1.4.</w:t>
            </w:r>
          </w:p>
          <w:p w14:paraId="3702305A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Вода. Растворы. Электролитическая диссоциация.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05D106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0B555" w14:textId="77777777" w:rsidR="00EC5732" w:rsidRPr="002F30F9" w:rsidRDefault="00EC5732" w:rsidP="002F30F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14" w:type="dxa"/>
            <w:gridSpan w:val="2"/>
            <w:vMerge w:val="restart"/>
            <w:shd w:val="clear" w:color="auto" w:fill="auto"/>
            <w:vAlign w:val="center"/>
          </w:tcPr>
          <w:p w14:paraId="73A97C21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2</w:t>
            </w:r>
          </w:p>
        </w:tc>
      </w:tr>
      <w:tr w:rsidR="00EC5732" w:rsidRPr="002F30F9" w14:paraId="3395EB7D" w14:textId="77777777" w:rsidTr="002F30F9">
        <w:trPr>
          <w:trHeight w:val="286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52B27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53E81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B8B57" w14:textId="77777777" w:rsidR="00EC5732" w:rsidRPr="002F30F9" w:rsidRDefault="00EC5732" w:rsidP="002F30F9">
            <w:pPr>
              <w:pStyle w:val="32"/>
              <w:spacing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2F30F9">
              <w:rPr>
                <w:rFonts w:ascii="Times New Roman" w:hAnsi="Times New Roman"/>
                <w:sz w:val="26"/>
                <w:szCs w:val="26"/>
              </w:rPr>
              <w:t xml:space="preserve">Вода. Растворы. Растворение. </w:t>
            </w:r>
            <w:r w:rsidRPr="002F30F9">
              <w:rPr>
                <w:rFonts w:ascii="Times New Roman" w:hAnsi="Times New Roman"/>
                <w:b w:val="0"/>
                <w:sz w:val="26"/>
                <w:szCs w:val="26"/>
              </w:rPr>
              <w:t>Вода как растворитель. Растворимость веществ. Насыщенные, ненасыщенные, пересыщенные растворы. Зависимость растворимости газов, жидкостей и твердых веществ от различных факторов. Массовая доля растворенного вещества.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D7674" w14:textId="77777777" w:rsidR="00EC5732" w:rsidRPr="002F30F9" w:rsidRDefault="00EC5732" w:rsidP="002F30F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39A6158F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3A77E9AF" w14:textId="77777777" w:rsidTr="002F30F9">
        <w:trPr>
          <w:trHeight w:val="168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7DA67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2598B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1DED8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Электролитическая диссоциация.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 Электролиты и </w:t>
            </w:r>
            <w:proofErr w:type="spellStart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неэлектроиты</w:t>
            </w:r>
            <w:proofErr w:type="spellEnd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. Электролитическая диссоциация. Механизмы электролитической диссоциации для веществ с различными типами химической связи. Гидратированные и </w:t>
            </w:r>
            <w:proofErr w:type="spellStart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негидратированные</w:t>
            </w:r>
            <w:proofErr w:type="spellEnd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 ионы. Степень электролитической диссоциации. Сильные и слабые электролиты. Основные положения теории электролитической диссоциации. Кислоты, основания и соли как электролиты.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EEAE5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67C638A4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39BE8A9A" w14:textId="77777777" w:rsidTr="002F30F9">
        <w:trPr>
          <w:trHeight w:val="283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CACF3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93BFF8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3850D5" w14:textId="436E9728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Практическое занятие №</w:t>
            </w:r>
            <w:r w:rsidR="004867EC"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Приготовление растворов заданной концентрации.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1B6A5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2E48CBC8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042FA7" w:rsidRPr="002F30F9" w14:paraId="484F84BD" w14:textId="77777777" w:rsidTr="002F30F9">
        <w:trPr>
          <w:trHeight w:val="283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B555C" w14:textId="77777777" w:rsidR="00042FA7" w:rsidRPr="002F30F9" w:rsidRDefault="00042FA7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6EBF90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Решение задач на нахождение массовой доли растворенного вещества. Составление молекулярных и ионных уравнений реакций в растворах электролитов.</w:t>
            </w:r>
          </w:p>
          <w:p w14:paraId="04B7A087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13960AC6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Растворение как физико-химический процесс. Тепловые эффекты при растворении. Применение воды в технических целях.</w:t>
            </w:r>
          </w:p>
          <w:p w14:paraId="6EFF9F53" w14:textId="7E281C73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«Растворы вокруг нас. Типы растворов.», «Вода как реагент и среда для химического процесса», «Жизнь и деятельность </w:t>
            </w:r>
            <w:proofErr w:type="spellStart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С.Аррениуса</w:t>
            </w:r>
            <w:proofErr w:type="spellEnd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», «Вклад отечественных ученых в развитие теории электролитической диссоциации.», «Устранение жесткости воды на промышленных предприятиях».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03860" w14:textId="483D841A" w:rsidR="00042FA7" w:rsidRPr="002F30F9" w:rsidRDefault="00701CDF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14" w:type="dxa"/>
            <w:gridSpan w:val="2"/>
            <w:shd w:val="clear" w:color="auto" w:fill="auto"/>
            <w:vAlign w:val="center"/>
          </w:tcPr>
          <w:p w14:paraId="3ACF9337" w14:textId="77777777" w:rsidR="00042FA7" w:rsidRPr="002F30F9" w:rsidRDefault="00042FA7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352C5F70" w14:textId="77777777" w:rsidTr="002F30F9"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812B4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Тема 1.5.</w:t>
            </w:r>
          </w:p>
          <w:p w14:paraId="45527EA6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Классификация неорганических соединений и их 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свойства.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1786E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05CA6F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14" w:type="dxa"/>
            <w:gridSpan w:val="2"/>
            <w:vMerge w:val="restart"/>
            <w:shd w:val="clear" w:color="auto" w:fill="auto"/>
            <w:vAlign w:val="center"/>
          </w:tcPr>
          <w:p w14:paraId="6433E02F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2</w:t>
            </w:r>
          </w:p>
        </w:tc>
      </w:tr>
      <w:tr w:rsidR="00EC5732" w:rsidRPr="002F30F9" w14:paraId="0BD89636" w14:textId="77777777" w:rsidTr="002F30F9">
        <w:trPr>
          <w:trHeight w:val="46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5628E7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BD7E5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64BF4" w14:textId="77777777" w:rsidR="00EC5732" w:rsidRPr="002F30F9" w:rsidRDefault="00EC5732" w:rsidP="002F30F9">
            <w:pPr>
              <w:pStyle w:val="a3"/>
              <w:ind w:left="0" w:firstLine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30F9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Кислоты и их свойства.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Кислоты как электролиты, их классификация по</w:t>
            </w:r>
            <w:r w:rsidRPr="002F30F9">
              <w:rPr>
                <w:rFonts w:ascii="Times New Roman" w:hAnsi="Times New Roman"/>
                <w:color w:val="231F20"/>
                <w:spacing w:val="54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различным</w:t>
            </w:r>
            <w:r w:rsidRPr="002F30F9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признакам.</w:t>
            </w:r>
            <w:r w:rsidRPr="002F30F9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2F30F9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свойства</w:t>
            </w:r>
            <w:r w:rsidRPr="002F30F9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</w:t>
            </w:r>
            <w:r w:rsidRPr="002F30F9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2F30F9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свете</w:t>
            </w:r>
            <w:r w:rsidRPr="002F30F9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теории</w:t>
            </w:r>
            <w:r w:rsidRPr="002F30F9">
              <w:rPr>
                <w:rFonts w:ascii="Times New Roman" w:hAnsi="Times New Roman"/>
                <w:color w:val="231F20"/>
                <w:spacing w:val="-19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электролитической диссоциации. Особенности взаимодействия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lastRenderedPageBreak/>
              <w:t>концентрированной серной и</w:t>
            </w:r>
            <w:r w:rsidRPr="002F30F9">
              <w:rPr>
                <w:rFonts w:ascii="Times New Roman" w:hAnsi="Times New Roman"/>
                <w:color w:val="231F20"/>
                <w:spacing w:val="-23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азотной</w:t>
            </w:r>
            <w:r w:rsidRPr="002F30F9">
              <w:rPr>
                <w:rFonts w:ascii="Times New Roman" w:hAnsi="Times New Roman"/>
                <w:color w:val="231F20"/>
                <w:w w:val="99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 с металлами. Основные способы получения</w:t>
            </w:r>
            <w:r w:rsidRPr="002F30F9">
              <w:rPr>
                <w:rFonts w:ascii="Times New Roman" w:hAnsi="Times New Roman"/>
                <w:color w:val="231F20"/>
                <w:spacing w:val="-14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кислот. 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C9F5E" w14:textId="77777777" w:rsidR="00EC5732" w:rsidRPr="002F30F9" w:rsidRDefault="00EC5732" w:rsidP="002F30F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7BDA96D0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556379E3" w14:textId="77777777" w:rsidTr="002F30F9">
        <w:trPr>
          <w:trHeight w:val="1122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0757C8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F560B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54BB49" w14:textId="77777777" w:rsidR="00EC5732" w:rsidRPr="002F30F9" w:rsidRDefault="00EC5732" w:rsidP="002F30F9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2F30F9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Основания и их свойства.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Основания как электролиты, их классификация по различным признакам. Химические свойства оснований в свете теории электролитической диссоциации. Разложение нерастворимых в воде оснований. Основные способы получения оснований.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1D0D0" w14:textId="77777777" w:rsidR="00EC5732" w:rsidRPr="002F30F9" w:rsidRDefault="00EC5732" w:rsidP="002F30F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55D4879D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3DBCADBF" w14:textId="77777777" w:rsidTr="002F30F9">
        <w:trPr>
          <w:trHeight w:val="46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7C9DC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7F94E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5-6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3ECE4" w14:textId="77777777" w:rsidR="00EC5732" w:rsidRPr="002F30F9" w:rsidRDefault="00EC5732" w:rsidP="002F30F9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2F30F9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Соли и их свойства.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Соли как электролиты. Соли средние, кислые и</w:t>
            </w:r>
            <w:r w:rsidRPr="002F30F9">
              <w:rPr>
                <w:rFonts w:ascii="Times New Roman" w:hAnsi="Times New Roman"/>
                <w:color w:val="231F20"/>
                <w:spacing w:val="56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основные.</w:t>
            </w:r>
            <w:r w:rsidRPr="002F30F9">
              <w:rPr>
                <w:rFonts w:ascii="Times New Roman" w:hAnsi="Times New Roman"/>
                <w:color w:val="231F20"/>
                <w:w w:val="111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2F30F9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свойства</w:t>
            </w:r>
            <w:r w:rsidRPr="002F30F9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</w:t>
            </w:r>
            <w:r w:rsidRPr="002F30F9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</w:t>
            </w:r>
            <w:r w:rsidRPr="002F30F9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свете</w:t>
            </w:r>
            <w:r w:rsidRPr="002F30F9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теории</w:t>
            </w:r>
            <w:r w:rsidRPr="002F30F9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электролитической</w:t>
            </w:r>
            <w:r w:rsidRPr="002F30F9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диссоциации.</w:t>
            </w:r>
            <w:r w:rsidRPr="002F30F9">
              <w:rPr>
                <w:rFonts w:ascii="Times New Roman" w:hAnsi="Times New Roman"/>
                <w:color w:val="231F20"/>
                <w:spacing w:val="-32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pacing w:val="-3"/>
                <w:sz w:val="26"/>
                <w:szCs w:val="26"/>
                <w:lang w:val="ru-RU"/>
              </w:rPr>
              <w:t>Способы</w:t>
            </w:r>
            <w:r w:rsidRPr="002F30F9">
              <w:rPr>
                <w:rFonts w:ascii="Times New Roman" w:hAnsi="Times New Roman"/>
                <w:color w:val="231F20"/>
                <w:spacing w:val="-2"/>
                <w:w w:val="95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получения</w:t>
            </w:r>
            <w:r w:rsidRPr="002F30F9">
              <w:rPr>
                <w:rFonts w:ascii="Times New Roman" w:hAnsi="Times New Roman"/>
                <w:color w:val="231F20"/>
                <w:spacing w:val="28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солей. Гидролиз</w:t>
            </w:r>
            <w:r w:rsidRPr="002F30F9">
              <w:rPr>
                <w:rFonts w:ascii="Times New Roman" w:hAnsi="Times New Roman"/>
                <w:color w:val="231F20"/>
                <w:spacing w:val="25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солей.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3D294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0292330A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06133590" w14:textId="77777777" w:rsidTr="002F30F9">
        <w:trPr>
          <w:trHeight w:val="769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624B30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B2FE6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7-8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984FE" w14:textId="77777777" w:rsidR="00EC5732" w:rsidRPr="002F30F9" w:rsidRDefault="00EC5732" w:rsidP="002F30F9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2F30F9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Оксиды и их свойства.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Солеобразующие и несолеобразующие оксиды.</w:t>
            </w:r>
            <w:r w:rsidRPr="002F30F9">
              <w:rPr>
                <w:rFonts w:ascii="Times New Roman" w:hAnsi="Times New Roman"/>
                <w:color w:val="231F20"/>
                <w:spacing w:val="12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Основные,</w:t>
            </w:r>
            <w:r w:rsidRPr="002F30F9">
              <w:rPr>
                <w:rFonts w:ascii="Times New Roman" w:hAnsi="Times New Roman"/>
                <w:color w:val="231F20"/>
                <w:w w:val="96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амфотерные</w:t>
            </w:r>
            <w:r w:rsidRPr="002F30F9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2F30F9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кислотные</w:t>
            </w:r>
            <w:r w:rsidRPr="002F30F9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оксиды.</w:t>
            </w:r>
            <w:r w:rsidRPr="002F30F9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Зависимость</w:t>
            </w:r>
            <w:r w:rsidRPr="002F30F9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характера</w:t>
            </w:r>
            <w:r w:rsidRPr="002F30F9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оксида</w:t>
            </w:r>
            <w:r w:rsidRPr="002F30F9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от</w:t>
            </w:r>
            <w:r w:rsidRPr="002F30F9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степени</w:t>
            </w:r>
            <w:r w:rsidRPr="002F30F9">
              <w:rPr>
                <w:rFonts w:ascii="Times New Roman" w:hAnsi="Times New Roman"/>
                <w:color w:val="231F20"/>
                <w:spacing w:val="-28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окисления</w:t>
            </w:r>
            <w:r w:rsidRPr="002F30F9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образующего</w:t>
            </w:r>
            <w:r w:rsidRPr="002F30F9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его</w:t>
            </w:r>
            <w:r w:rsidRPr="002F30F9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металла.</w:t>
            </w:r>
            <w:r w:rsidRPr="002F30F9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Химические</w:t>
            </w:r>
            <w:r w:rsidRPr="002F30F9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свойства</w:t>
            </w:r>
            <w:r w:rsidRPr="002F30F9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оксидов.</w:t>
            </w:r>
            <w:r w:rsidRPr="002F30F9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Получение</w:t>
            </w:r>
            <w:r w:rsidRPr="002F30F9">
              <w:rPr>
                <w:rFonts w:ascii="Times New Roman" w:hAnsi="Times New Roman"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оксидов.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FB041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03699F5C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042FA7" w:rsidRPr="002F30F9" w14:paraId="1FBD1A50" w14:textId="77777777" w:rsidTr="002F30F9">
        <w:trPr>
          <w:trHeight w:val="769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1BD651" w14:textId="77777777" w:rsidR="00042FA7" w:rsidRPr="002F30F9" w:rsidRDefault="00042FA7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6C61F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Интернет-сети.</w:t>
            </w:r>
          </w:p>
          <w:p w14:paraId="130B7DAA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3AE09389" w14:textId="77777777" w:rsidR="00042FA7" w:rsidRPr="002F30F9" w:rsidRDefault="00042FA7" w:rsidP="002F30F9">
            <w:pPr>
              <w:spacing w:after="0" w:line="240" w:lineRule="auto"/>
              <w:ind w:hanging="23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color w:val="231F20"/>
                <w:spacing w:val="-4"/>
                <w:sz w:val="26"/>
                <w:szCs w:val="26"/>
              </w:rPr>
              <w:t>Прави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ла</w:t>
            </w:r>
            <w:r w:rsidRPr="002F30F9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разбавления</w:t>
            </w:r>
            <w:r w:rsidRPr="002F30F9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серной</w:t>
            </w:r>
            <w:r w:rsidRPr="002F30F9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кислоты.</w:t>
            </w:r>
            <w:r w:rsidRPr="002F30F9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Использование</w:t>
            </w:r>
            <w:r w:rsidRPr="002F30F9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серной</w:t>
            </w:r>
            <w:r w:rsidRPr="002F30F9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кислоты</w:t>
            </w:r>
            <w:r w:rsidRPr="002F30F9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в</w:t>
            </w:r>
            <w:r w:rsidRPr="002F30F9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промышленности.</w:t>
            </w:r>
            <w:r w:rsidRPr="002F30F9">
              <w:rPr>
                <w:rFonts w:ascii="Times New Roman" w:hAnsi="Times New Roman" w:cs="Times New Roman"/>
                <w:color w:val="231F20"/>
                <w:w w:val="111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Едкие</w:t>
            </w:r>
            <w:r w:rsidRPr="002F30F9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щелочи,</w:t>
            </w:r>
            <w:r w:rsidRPr="002F30F9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их</w:t>
            </w:r>
            <w:r w:rsidRPr="002F30F9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использование</w:t>
            </w:r>
            <w:r w:rsidRPr="002F30F9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в</w:t>
            </w:r>
            <w:r w:rsidRPr="002F30F9">
              <w:rPr>
                <w:rFonts w:ascii="Times New Roman" w:hAnsi="Times New Roman" w:cs="Times New Roman"/>
                <w:color w:val="231F20"/>
                <w:spacing w:val="-25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промышленности.</w:t>
            </w:r>
          </w:p>
          <w:p w14:paraId="5D58F67D" w14:textId="5488D220" w:rsidR="00042FA7" w:rsidRPr="002F30F9" w:rsidRDefault="00042FA7" w:rsidP="002F30F9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2F30F9">
              <w:rPr>
                <w:rFonts w:ascii="Times New Roman" w:hAnsi="Times New Roman"/>
                <w:sz w:val="26"/>
                <w:szCs w:val="26"/>
                <w:lang w:val="ru-RU"/>
              </w:rPr>
              <w:t>«Серная кислота — «хлеб химической промышленности», «Поваренная соль как химическое сырье», «Многоликий карбонат кальция: в природе, в промышленности, в быту».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512A5" w14:textId="2502D066" w:rsidR="00042FA7" w:rsidRPr="002F30F9" w:rsidRDefault="00042FA7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14" w:type="dxa"/>
            <w:gridSpan w:val="2"/>
            <w:shd w:val="clear" w:color="auto" w:fill="auto"/>
            <w:vAlign w:val="center"/>
          </w:tcPr>
          <w:p w14:paraId="2CD919BC" w14:textId="77777777" w:rsidR="00042FA7" w:rsidRPr="002F30F9" w:rsidRDefault="00042FA7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08ED9065" w14:textId="77777777" w:rsidTr="002F30F9"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A7E13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Тема 1.6.</w:t>
            </w:r>
          </w:p>
          <w:p w14:paraId="09C3718D" w14:textId="77777777" w:rsidR="00EC5732" w:rsidRPr="002F30F9" w:rsidRDefault="00EC5732" w:rsidP="002F30F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Химические реакции.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7EF1D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CEA8D" w14:textId="77777777" w:rsidR="00EC5732" w:rsidRPr="002F30F9" w:rsidRDefault="00EC5732" w:rsidP="002F30F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14" w:type="dxa"/>
            <w:gridSpan w:val="2"/>
            <w:vMerge w:val="restart"/>
            <w:shd w:val="clear" w:color="auto" w:fill="auto"/>
            <w:vAlign w:val="center"/>
          </w:tcPr>
          <w:p w14:paraId="6D4EF3D8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2</w:t>
            </w:r>
          </w:p>
        </w:tc>
      </w:tr>
      <w:tr w:rsidR="00EC5732" w:rsidRPr="002F30F9" w14:paraId="6FA776F9" w14:textId="77777777" w:rsidTr="002F30F9"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92DF6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F503D7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A14845" w14:textId="77777777" w:rsidR="00EC5732" w:rsidRPr="002F30F9" w:rsidRDefault="00EC5732" w:rsidP="002F30F9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2F30F9">
              <w:rPr>
                <w:rFonts w:ascii="Times New Roman" w:hAnsi="Times New Roman"/>
                <w:b/>
                <w:color w:val="231F20"/>
                <w:spacing w:val="4"/>
                <w:sz w:val="26"/>
                <w:szCs w:val="26"/>
                <w:lang w:val="ru-RU"/>
              </w:rPr>
              <w:t>Классификация химических реакций</w:t>
            </w:r>
            <w:r w:rsidRPr="002F30F9">
              <w:rPr>
                <w:rFonts w:ascii="Times New Roman" w:hAnsi="Times New Roman"/>
                <w:color w:val="231F20"/>
                <w:spacing w:val="4"/>
                <w:sz w:val="26"/>
                <w:szCs w:val="26"/>
                <w:lang w:val="ru-RU"/>
              </w:rPr>
              <w:t xml:space="preserve">. Реакции соединения, </w:t>
            </w:r>
            <w:r w:rsidRPr="002F30F9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разложения,</w:t>
            </w:r>
            <w:r w:rsidRPr="002F30F9">
              <w:rPr>
                <w:rFonts w:ascii="Times New Roman" w:hAnsi="Times New Roman"/>
                <w:color w:val="231F20"/>
                <w:spacing w:val="29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pacing w:val="3"/>
                <w:sz w:val="26"/>
                <w:szCs w:val="26"/>
                <w:lang w:val="ru-RU"/>
              </w:rPr>
              <w:t>за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мещения, обмена. Каталитические реакции. Обратимые и необратимые</w:t>
            </w:r>
            <w:r w:rsidRPr="002F30F9">
              <w:rPr>
                <w:rFonts w:ascii="Times New Roman" w:hAnsi="Times New Roman"/>
                <w:color w:val="231F20"/>
                <w:spacing w:val="24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2F30F9">
              <w:rPr>
                <w:rFonts w:ascii="Times New Roman" w:hAnsi="Times New Roman"/>
                <w:color w:val="231F20"/>
                <w:spacing w:val="2"/>
                <w:w w:val="98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Гомогенные</w:t>
            </w:r>
            <w:r w:rsidRPr="002F30F9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2F30F9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гетерогенные</w:t>
            </w:r>
            <w:r w:rsidRPr="002F30F9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2F30F9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Экзотермические</w:t>
            </w:r>
            <w:r w:rsidRPr="002F30F9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и</w:t>
            </w:r>
            <w:r w:rsidRPr="002F30F9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эндотермические</w:t>
            </w:r>
            <w:r w:rsidRPr="002F30F9">
              <w:rPr>
                <w:rFonts w:ascii="Times New Roman" w:hAnsi="Times New Roman"/>
                <w:color w:val="231F20"/>
                <w:spacing w:val="-31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реакции.</w:t>
            </w:r>
            <w:r w:rsidRPr="002F30F9">
              <w:rPr>
                <w:rFonts w:ascii="Times New Roman" w:hAnsi="Times New Roman"/>
                <w:color w:val="231F20"/>
                <w:w w:val="98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Тепловой</w:t>
            </w:r>
            <w:r w:rsidRPr="002F30F9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эффект</w:t>
            </w:r>
            <w:r w:rsidRPr="002F30F9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химических</w:t>
            </w:r>
            <w:r w:rsidRPr="002F30F9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реакций.</w:t>
            </w:r>
            <w:r w:rsidRPr="002F30F9">
              <w:rPr>
                <w:rFonts w:ascii="Times New Roman" w:hAnsi="Times New Roman"/>
                <w:color w:val="231F20"/>
                <w:spacing w:val="-16"/>
                <w:sz w:val="26"/>
                <w:szCs w:val="26"/>
                <w:lang w:val="ru-RU"/>
              </w:rPr>
              <w:t xml:space="preserve"> Термохимические уравнения.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E279A" w14:textId="77777777" w:rsidR="00EC5732" w:rsidRPr="002F30F9" w:rsidRDefault="00EC5732" w:rsidP="002F30F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2322230D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0F87761A" w14:textId="77777777" w:rsidTr="002F30F9">
        <w:trPr>
          <w:trHeight w:val="854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8C12B7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6AB74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C6B16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proofErr w:type="spellStart"/>
            <w:r w:rsidRPr="002F30F9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Окислительно</w:t>
            </w:r>
            <w:proofErr w:type="spellEnd"/>
            <w:r w:rsidRPr="002F30F9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-восстановительные реакции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. Степень окисления. Окислитель и восстановление. Восстановитель и окисление. Метод электронного баланса для составления уравнений </w:t>
            </w:r>
            <w:proofErr w:type="spellStart"/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окислительно</w:t>
            </w:r>
            <w:proofErr w:type="spellEnd"/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-восстановительных реакций.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5250C" w14:textId="77777777" w:rsidR="00EC5732" w:rsidRPr="002F30F9" w:rsidRDefault="00EC5732" w:rsidP="002F30F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3F6B3971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5D5D8372" w14:textId="77777777" w:rsidTr="002F30F9">
        <w:trPr>
          <w:trHeight w:val="75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A72F3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A8B443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83BF8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Скорость химических реакций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. Понятие о скорости химических реакций. Зависимость скорости химических реакций от различных факторов: природы реагирующих веществ, их концентрации, температуры, поверхности соприкосновения и использования катализаторов.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15377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49ABC2D0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58E8856D" w14:textId="77777777" w:rsidTr="002F30F9">
        <w:trPr>
          <w:trHeight w:val="261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89D1B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FF5D6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71B90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Обратимость химических реакций</w:t>
            </w:r>
            <w:r w:rsidRPr="002F30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. Обратимые и необратимые реакции. Химическое равновесие и способы его смещения.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930DD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7B14680C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5A5B980E" w14:textId="77777777" w:rsidTr="002F30F9">
        <w:trPr>
          <w:trHeight w:val="261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3842E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2D3E4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7C358" w14:textId="04A9AD9B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</w:t>
            </w:r>
            <w:r w:rsidR="004867EC" w:rsidRPr="002F30F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5 </w:t>
            </w:r>
            <w:r w:rsidRPr="002F30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Влияние различных факторов на скорость химических реакций.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DE800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14" w:type="dxa"/>
            <w:gridSpan w:val="2"/>
            <w:shd w:val="clear" w:color="auto" w:fill="auto"/>
            <w:vAlign w:val="center"/>
          </w:tcPr>
          <w:p w14:paraId="699A2A74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2</w:t>
            </w:r>
          </w:p>
        </w:tc>
      </w:tr>
      <w:tr w:rsidR="00042FA7" w:rsidRPr="002F30F9" w14:paraId="32D71C93" w14:textId="77777777" w:rsidTr="002F30F9">
        <w:trPr>
          <w:trHeight w:val="261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4814B" w14:textId="77777777" w:rsidR="00042FA7" w:rsidRPr="002F30F9" w:rsidRDefault="00042FA7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66E384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Решение задач по теме.</w:t>
            </w:r>
          </w:p>
          <w:p w14:paraId="1E333DF5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2EDCB559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Практическое</w:t>
            </w:r>
            <w:r w:rsidRPr="002F30F9">
              <w:rPr>
                <w:rFonts w:ascii="Times New Roman" w:hAnsi="Times New Roman" w:cs="Times New Roman"/>
                <w:color w:val="231F20"/>
                <w:spacing w:val="21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применение</w:t>
            </w:r>
            <w:r w:rsidRPr="002F30F9">
              <w:rPr>
                <w:rFonts w:ascii="Times New Roman" w:hAnsi="Times New Roman" w:cs="Times New Roman"/>
                <w:color w:val="231F20"/>
                <w:spacing w:val="21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электролиза.</w:t>
            </w:r>
            <w:r w:rsidRPr="002F30F9">
              <w:rPr>
                <w:rFonts w:ascii="Times New Roman" w:hAnsi="Times New Roman" w:cs="Times New Roman"/>
                <w:color w:val="231F20"/>
                <w:spacing w:val="21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Катализ.</w:t>
            </w:r>
            <w:r w:rsidRPr="002F30F9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Гомогенные</w:t>
            </w:r>
            <w:r w:rsidRPr="002F30F9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</w:t>
            </w:r>
            <w:r w:rsidRPr="002F30F9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гетерогенные</w:t>
            </w:r>
            <w:r w:rsidRPr="002F30F9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катализаторы.</w:t>
            </w:r>
            <w:r w:rsidRPr="002F30F9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Промоторы.</w:t>
            </w:r>
            <w:r w:rsidRPr="002F30F9">
              <w:rPr>
                <w:rFonts w:ascii="Times New Roman" w:hAnsi="Times New Roman" w:cs="Times New Roman"/>
                <w:color w:val="231F20"/>
                <w:spacing w:val="-16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Каталитические</w:t>
            </w:r>
            <w:r w:rsidRPr="002F30F9">
              <w:rPr>
                <w:rFonts w:ascii="Times New Roman" w:hAnsi="Times New Roman" w:cs="Times New Roman"/>
                <w:color w:val="231F20"/>
                <w:w w:val="99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яды.</w:t>
            </w:r>
            <w:r w:rsidRPr="002F30F9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Ингибиторы. Производство</w:t>
            </w:r>
            <w:r w:rsidRPr="002F30F9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аммиака:</w:t>
            </w:r>
            <w:r w:rsidRPr="002F30F9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сырье,</w:t>
            </w:r>
            <w:r w:rsidRPr="002F30F9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аппаратура,</w:t>
            </w:r>
            <w:r w:rsidRPr="002F30F9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научные</w:t>
            </w:r>
            <w:r w:rsidRPr="002F30F9">
              <w:rPr>
                <w:rFonts w:ascii="Times New Roman" w:hAnsi="Times New Roman" w:cs="Times New Roman"/>
                <w:color w:val="231F20"/>
                <w:spacing w:val="-28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принципы.</w:t>
            </w:r>
          </w:p>
          <w:p w14:paraId="6C4BCF51" w14:textId="6425ECE6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«Реакции горения на производстве и в быту», «Электролиз растворов электролитов», «Электролиз расплавов электролитов», «Практическое применение электролиза: рафинирование, гальванопластика, гальваностегия», «История получения и производства алюминия», «Электролитическое получение и рафинирование меди», «Жизнь и деятельность </w:t>
            </w:r>
            <w:proofErr w:type="spellStart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Г.Дэви</w:t>
            </w:r>
            <w:proofErr w:type="spellEnd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D5641" w14:textId="2D149D75" w:rsidR="00042FA7" w:rsidRPr="002F30F9" w:rsidRDefault="00701CDF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14" w:type="dxa"/>
            <w:gridSpan w:val="2"/>
            <w:shd w:val="clear" w:color="auto" w:fill="auto"/>
            <w:vAlign w:val="center"/>
          </w:tcPr>
          <w:p w14:paraId="1EC2D0F5" w14:textId="77777777" w:rsidR="00042FA7" w:rsidRPr="002F30F9" w:rsidRDefault="00042FA7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1CBA7BA9" w14:textId="77777777" w:rsidTr="002F30F9"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52ADB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Тема 1.7.</w:t>
            </w:r>
          </w:p>
          <w:p w14:paraId="20A9B7E7" w14:textId="77777777" w:rsidR="00EC5732" w:rsidRPr="002F30F9" w:rsidRDefault="00EC5732" w:rsidP="002F30F9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2F30F9">
              <w:rPr>
                <w:rFonts w:ascii="Times New Roman" w:hAnsi="Times New Roman"/>
                <w:i w:val="0"/>
                <w:color w:val="231F20"/>
                <w:lang w:val="ru-RU"/>
              </w:rPr>
              <w:t>Металлы и неметаллы.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00D011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3AEA06" w14:textId="613FF0A1" w:rsidR="00EC5732" w:rsidRPr="002F30F9" w:rsidRDefault="004867EC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14" w:type="dxa"/>
            <w:gridSpan w:val="2"/>
            <w:vMerge w:val="restart"/>
            <w:shd w:val="clear" w:color="auto" w:fill="auto"/>
            <w:vAlign w:val="center"/>
          </w:tcPr>
          <w:p w14:paraId="7B30DDD0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2</w:t>
            </w:r>
          </w:p>
        </w:tc>
      </w:tr>
      <w:tr w:rsidR="00EC5732" w:rsidRPr="002F30F9" w14:paraId="56970080" w14:textId="77777777" w:rsidTr="002F30F9">
        <w:trPr>
          <w:trHeight w:val="523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6C90D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FBDC94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9DFFA" w14:textId="77777777" w:rsidR="00EC5732" w:rsidRPr="002F30F9" w:rsidRDefault="00EC5732" w:rsidP="002F30F9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2F30F9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Металлы.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 и кристаллов. Физические свойства металлов. Классификация металлов по различным признакам. Химические свойства металлов. Электрохимический ряд напряжений металлов. Общие способы получения металлов. 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2234DD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1052E139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62D40ACD" w14:textId="77777777" w:rsidTr="002F30F9">
        <w:trPr>
          <w:trHeight w:val="522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B2290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9D604" w14:textId="3B0A30D8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4867EC" w:rsidRPr="002F30F9">
              <w:rPr>
                <w:rFonts w:ascii="Times New Roman" w:hAnsi="Times New Roman" w:cs="Times New Roman"/>
                <w:sz w:val="26"/>
                <w:szCs w:val="26"/>
              </w:rPr>
              <w:t>-4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419EB" w14:textId="77777777" w:rsidR="00EC5732" w:rsidRPr="002F30F9" w:rsidRDefault="00EC5732" w:rsidP="002F30F9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2F30F9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Неметаллы.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Особенности строения атомов. Неметаллы — простые вещества. Зависимость свойств галогенов от их положения в периодической системе. Окислительные и восстановительные свойства неметаллов в зависимости от их положения в ряду </w:t>
            </w:r>
            <w:proofErr w:type="spellStart"/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электроотрицательности</w:t>
            </w:r>
            <w:proofErr w:type="spellEnd"/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30444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24E791E0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3DED6448" w14:textId="77777777" w:rsidTr="002F30F9">
        <w:trPr>
          <w:trHeight w:val="586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AE86B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D33F05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556BE" w14:textId="7C75BF23" w:rsidR="00EC5732" w:rsidRPr="002F30F9" w:rsidRDefault="00EC5732" w:rsidP="002F30F9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2F30F9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</w:t>
            </w:r>
            <w:r w:rsidR="004867EC" w:rsidRPr="002F30F9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6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Изучение химических свойств металлов. Электрохимический ряд напряжений металлов.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D8C25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14" w:type="dxa"/>
            <w:gridSpan w:val="2"/>
            <w:shd w:val="clear" w:color="auto" w:fill="auto"/>
            <w:vAlign w:val="center"/>
          </w:tcPr>
          <w:p w14:paraId="4676281B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2</w:t>
            </w:r>
          </w:p>
        </w:tc>
      </w:tr>
      <w:tr w:rsidR="00042FA7" w:rsidRPr="002F30F9" w14:paraId="3D261A75" w14:textId="77777777" w:rsidTr="002F30F9">
        <w:trPr>
          <w:trHeight w:val="586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E3AB9" w14:textId="77777777" w:rsidR="00042FA7" w:rsidRPr="002F30F9" w:rsidRDefault="00042FA7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2915C1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 и Интернет-учебника, текущая работа с лекционным материалом.</w:t>
            </w:r>
          </w:p>
          <w:p w14:paraId="5734660D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103BF1DE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Коррозия</w:t>
            </w:r>
            <w:r w:rsidRPr="002F30F9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металлов:</w:t>
            </w:r>
            <w:r w:rsidRPr="002F30F9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химическая</w:t>
            </w:r>
            <w:r w:rsidRPr="002F30F9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</w:t>
            </w:r>
            <w:r w:rsidRPr="002F30F9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электрохимическая.</w:t>
            </w:r>
            <w:r w:rsidRPr="002F30F9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Зависимость</w:t>
            </w:r>
            <w:r w:rsidRPr="002F30F9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скорости</w:t>
            </w:r>
            <w:r w:rsidRPr="002F30F9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коррозии</w:t>
            </w:r>
            <w:r w:rsidRPr="002F30F9">
              <w:rPr>
                <w:rFonts w:ascii="Times New Roman" w:hAnsi="Times New Roman" w:cs="Times New Roman"/>
                <w:color w:val="231F20"/>
                <w:w w:val="98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от условий окружающей среды. Способы</w:t>
            </w:r>
            <w:r w:rsidRPr="002F30F9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защиты</w:t>
            </w:r>
            <w:r w:rsidRPr="002F30F9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металлов</w:t>
            </w:r>
            <w:r w:rsidRPr="002F30F9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от</w:t>
            </w:r>
            <w:r w:rsidRPr="002F30F9">
              <w:rPr>
                <w:rFonts w:ascii="Times New Roman" w:hAnsi="Times New Roman" w:cs="Times New Roman"/>
                <w:color w:val="231F20"/>
                <w:spacing w:val="-14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коррозии. Получение</w:t>
            </w:r>
            <w:r w:rsidRPr="002F30F9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неметаллов</w:t>
            </w:r>
            <w:r w:rsidRPr="002F30F9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pacing w:val="-3"/>
                <w:sz w:val="26"/>
                <w:szCs w:val="26"/>
              </w:rPr>
              <w:t>фракционной</w:t>
            </w:r>
            <w:r w:rsidRPr="002F30F9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pacing w:val="-3"/>
                <w:sz w:val="26"/>
                <w:szCs w:val="26"/>
              </w:rPr>
              <w:t>перегонкой</w:t>
            </w:r>
            <w:r w:rsidRPr="002F30F9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жидкого</w:t>
            </w:r>
            <w:r w:rsidRPr="002F30F9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воздуха</w:t>
            </w:r>
            <w:r w:rsidRPr="002F30F9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</w:t>
            </w:r>
            <w:r w:rsidRPr="002F30F9">
              <w:rPr>
                <w:rFonts w:ascii="Times New Roman" w:hAnsi="Times New Roman" w:cs="Times New Roman"/>
                <w:color w:val="231F20"/>
                <w:spacing w:val="-21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pacing w:val="-2"/>
                <w:sz w:val="26"/>
                <w:szCs w:val="26"/>
              </w:rPr>
              <w:t>электролизом</w:t>
            </w:r>
            <w:r w:rsidRPr="002F30F9">
              <w:rPr>
                <w:rFonts w:ascii="Times New Roman" w:hAnsi="Times New Roman" w:cs="Times New Roman"/>
                <w:color w:val="231F20"/>
                <w:spacing w:val="-2"/>
                <w:w w:val="101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растворов</w:t>
            </w:r>
            <w:r w:rsidRPr="002F30F9">
              <w:rPr>
                <w:rFonts w:ascii="Times New Roman" w:hAnsi="Times New Roman" w:cs="Times New Roman"/>
                <w:color w:val="231F20"/>
                <w:spacing w:val="-22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или</w:t>
            </w:r>
            <w:r w:rsidRPr="002F30F9">
              <w:rPr>
                <w:rFonts w:ascii="Times New Roman" w:hAnsi="Times New Roman" w:cs="Times New Roman"/>
                <w:color w:val="231F20"/>
                <w:spacing w:val="-22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расплавов</w:t>
            </w:r>
            <w:r w:rsidRPr="002F30F9">
              <w:rPr>
                <w:rFonts w:ascii="Times New Roman" w:hAnsi="Times New Roman" w:cs="Times New Roman"/>
                <w:color w:val="231F20"/>
                <w:spacing w:val="-22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электролитов.</w:t>
            </w:r>
          </w:p>
          <w:p w14:paraId="2DA0B15D" w14:textId="66BA8FC3" w:rsidR="00042FA7" w:rsidRPr="002F30F9" w:rsidRDefault="00042FA7" w:rsidP="002F30F9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2F30F9">
              <w:rPr>
                <w:rFonts w:ascii="Times New Roman" w:hAnsi="Times New Roman"/>
                <w:sz w:val="26"/>
                <w:szCs w:val="26"/>
                <w:lang w:val="ru-RU"/>
              </w:rPr>
              <w:t>«Коррозия металлов и способы защиты от коррозии», «Инертные или благородные газы», «Рождающие соли — галогены», «История шведской спички».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C10219" w14:textId="1D875205" w:rsidR="00042FA7" w:rsidRPr="002F30F9" w:rsidRDefault="00042FA7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14" w:type="dxa"/>
            <w:gridSpan w:val="2"/>
            <w:shd w:val="clear" w:color="auto" w:fill="auto"/>
            <w:vAlign w:val="center"/>
          </w:tcPr>
          <w:p w14:paraId="6F7A2D3B" w14:textId="77777777" w:rsidR="00042FA7" w:rsidRPr="002F30F9" w:rsidRDefault="00042FA7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357C340A" w14:textId="77777777" w:rsidTr="002F30F9"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2CFB24" w14:textId="77777777" w:rsidR="00EC5732" w:rsidRPr="002F30F9" w:rsidRDefault="00EC5732" w:rsidP="002F30F9">
            <w:pPr>
              <w:spacing w:after="0"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Раздел 2</w:t>
            </w:r>
          </w:p>
          <w:p w14:paraId="73AB7DE0" w14:textId="77777777" w:rsidR="00EC5732" w:rsidRPr="002F30F9" w:rsidRDefault="00EC5732" w:rsidP="002F30F9">
            <w:pPr>
              <w:spacing w:after="0" w:line="259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Органическая химия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8E680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F742D" w14:textId="26B6F1F1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32</w:t>
            </w:r>
          </w:p>
        </w:tc>
        <w:tc>
          <w:tcPr>
            <w:tcW w:w="614" w:type="dxa"/>
            <w:gridSpan w:val="2"/>
            <w:shd w:val="clear" w:color="auto" w:fill="auto"/>
            <w:vAlign w:val="center"/>
          </w:tcPr>
          <w:p w14:paraId="61989440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0133B589" w14:textId="77777777" w:rsidTr="002F30F9"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546D6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Тема 2.1.</w:t>
            </w:r>
          </w:p>
          <w:p w14:paraId="0EDB6C77" w14:textId="77777777" w:rsidR="00EC5732" w:rsidRPr="002F30F9" w:rsidRDefault="00EC5732" w:rsidP="002F30F9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2F30F9">
              <w:rPr>
                <w:rFonts w:ascii="Times New Roman" w:hAnsi="Times New Roman"/>
                <w:i w:val="0"/>
                <w:lang w:val="ru-RU"/>
              </w:rPr>
              <w:t>Основные понятия органической химии и теория строения органических соединений.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CDA4A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F002E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14" w:type="dxa"/>
            <w:gridSpan w:val="2"/>
            <w:vMerge w:val="restart"/>
            <w:shd w:val="clear" w:color="auto" w:fill="auto"/>
            <w:vAlign w:val="center"/>
          </w:tcPr>
          <w:p w14:paraId="7DA6C07F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2</w:t>
            </w:r>
          </w:p>
        </w:tc>
      </w:tr>
      <w:tr w:rsidR="00EC5732" w:rsidRPr="002F30F9" w14:paraId="6644A14C" w14:textId="77777777" w:rsidTr="002F30F9">
        <w:trPr>
          <w:trHeight w:val="846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803BD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4441A1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685DE" w14:textId="77777777" w:rsidR="00EC5732" w:rsidRPr="002F30F9" w:rsidRDefault="00EC5732" w:rsidP="002F30F9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2F30F9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 xml:space="preserve">Предмет органической химии.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Природные, искусственные и синтетические органические вещества. Сравнение органических веществ с неорганическими.</w:t>
            </w:r>
          </w:p>
          <w:p w14:paraId="519A8152" w14:textId="77777777" w:rsidR="00EC5732" w:rsidRPr="002F30F9" w:rsidRDefault="00EC5732" w:rsidP="002F30F9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Валентность. Химическое строение как порядок соединения атомов в молекулы по валентности.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0014E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111ED100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4C3015DC" w14:textId="77777777" w:rsidTr="002F30F9"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ECD891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3D2B76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92037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Теория строения органических соединений А. М. Бутлерова.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Основные положения теории химического строения. Изомерия и изомеры. Химические формулы и модели молекул в органической химии.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5A95C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1A0EFDEC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0D5DF0EC" w14:textId="77777777" w:rsidTr="002F30F9">
        <w:trPr>
          <w:trHeight w:val="101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36B91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280ED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3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18E9A0" w14:textId="77777777" w:rsidR="00EC5732" w:rsidRPr="002F30F9" w:rsidRDefault="00EC5732" w:rsidP="002F30F9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2F30F9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органических веществ. </w:t>
            </w:r>
            <w:r w:rsidRPr="002F30F9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Классификация веществ по строению углеродного скелета и наличию функциональных групп. Гомологи и гомология. Начала номенклатуры IUPAC.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77DB0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202D8542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4F49CD07" w14:textId="77777777" w:rsidTr="002F30F9">
        <w:trPr>
          <w:trHeight w:val="523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04D32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719A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8CCC7" w14:textId="77777777" w:rsidR="00EC5732" w:rsidRPr="002F30F9" w:rsidRDefault="00EC5732" w:rsidP="002F30F9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2F30F9"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  <w:t xml:space="preserve">Классификация реакций в органической химии. </w:t>
            </w:r>
            <w:r w:rsidRPr="002F30F9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 xml:space="preserve">Реакции присоединения (гидрирования, галогенирования, </w:t>
            </w:r>
            <w:proofErr w:type="spellStart"/>
            <w:r w:rsidRPr="002F30F9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гидрогалогенирования</w:t>
            </w:r>
            <w:proofErr w:type="spellEnd"/>
            <w:r w:rsidRPr="002F30F9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 xml:space="preserve">, гидратации). Реакции отщепления (дегидрирования, </w:t>
            </w:r>
            <w:proofErr w:type="spellStart"/>
            <w:r w:rsidRPr="002F30F9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>дегидрогалогенирования</w:t>
            </w:r>
            <w:proofErr w:type="spellEnd"/>
            <w:r w:rsidRPr="002F30F9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t xml:space="preserve">, дегидратации). Реакции </w:t>
            </w:r>
            <w:r w:rsidRPr="002F30F9">
              <w:rPr>
                <w:rFonts w:ascii="Times New Roman" w:hAnsi="Times New Roman"/>
                <w:bCs/>
                <w:iCs/>
                <w:sz w:val="26"/>
                <w:szCs w:val="26"/>
                <w:lang w:val="ru-RU"/>
              </w:rPr>
              <w:lastRenderedPageBreak/>
              <w:t>замещения. Реакции изомеризации.</w:t>
            </w:r>
          </w:p>
        </w:tc>
        <w:tc>
          <w:tcPr>
            <w:tcW w:w="200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4D218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1BFCE0D3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3C0474A9" w14:textId="77777777" w:rsidTr="002F30F9">
        <w:trPr>
          <w:trHeight w:val="522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B5F3B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14489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5-6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EF709" w14:textId="77777777" w:rsidR="00EC5732" w:rsidRPr="002F30F9" w:rsidRDefault="00EC5732" w:rsidP="002F30F9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r w:rsidRPr="002F30F9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Практическая работа №7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Изготовление моделей молекул органических веществ.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8081C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14" w:type="dxa"/>
            <w:gridSpan w:val="2"/>
            <w:shd w:val="clear" w:color="auto" w:fill="auto"/>
            <w:vAlign w:val="center"/>
          </w:tcPr>
          <w:p w14:paraId="5E3BED1E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2</w:t>
            </w:r>
          </w:p>
        </w:tc>
      </w:tr>
      <w:tr w:rsidR="00042FA7" w:rsidRPr="002F30F9" w14:paraId="59C70AFC" w14:textId="77777777" w:rsidTr="002F30F9">
        <w:trPr>
          <w:trHeight w:val="522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5037B" w14:textId="77777777" w:rsidR="00042FA7" w:rsidRPr="002F30F9" w:rsidRDefault="00042FA7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F189D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14:paraId="3CD01D4C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1700B36B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Понятие о субстрате и реагенте. Реакции окисления и восстановления органических веществ. Сравнение классификации соединений и классификации реакций в неорганической и органической химии.</w:t>
            </w:r>
          </w:p>
          <w:p w14:paraId="7718BA1B" w14:textId="10EFDC4D" w:rsidR="00042FA7" w:rsidRPr="002F30F9" w:rsidRDefault="00042FA7" w:rsidP="002F30F9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</w:pPr>
            <w:r w:rsidRPr="002F30F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«История возникновения и развития органической химии», «Жизнь и деятельность </w:t>
            </w:r>
            <w:proofErr w:type="spellStart"/>
            <w:r w:rsidRPr="002F30F9">
              <w:rPr>
                <w:rFonts w:ascii="Times New Roman" w:hAnsi="Times New Roman"/>
                <w:sz w:val="26"/>
                <w:szCs w:val="26"/>
                <w:lang w:val="ru-RU"/>
              </w:rPr>
              <w:t>А.М.Бутлерова</w:t>
            </w:r>
            <w:proofErr w:type="spellEnd"/>
            <w:r w:rsidRPr="002F30F9">
              <w:rPr>
                <w:rFonts w:ascii="Times New Roman" w:hAnsi="Times New Roman"/>
                <w:sz w:val="26"/>
                <w:szCs w:val="26"/>
                <w:lang w:val="ru-RU"/>
              </w:rPr>
              <w:t>», «Витализм и его крах», «Роль отечественных ученых в становлении и развитии мировой органической химии», «Современные представления о теории химического строения».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88A4F" w14:textId="3BC9CFC3" w:rsidR="00042FA7" w:rsidRPr="002F30F9" w:rsidRDefault="00042FA7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14" w:type="dxa"/>
            <w:gridSpan w:val="2"/>
            <w:shd w:val="clear" w:color="auto" w:fill="auto"/>
            <w:vAlign w:val="center"/>
          </w:tcPr>
          <w:p w14:paraId="7ECEACC5" w14:textId="77777777" w:rsidR="00042FA7" w:rsidRPr="002F30F9" w:rsidRDefault="00042FA7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1805F9BB" w14:textId="77777777" w:rsidTr="002F30F9"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C4C4B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Тема 2.2.</w:t>
            </w:r>
          </w:p>
          <w:p w14:paraId="17078502" w14:textId="77777777" w:rsidR="00EC5732" w:rsidRPr="002F30F9" w:rsidRDefault="00EC5732" w:rsidP="002F30F9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2F30F9">
              <w:rPr>
                <w:rFonts w:ascii="Times New Roman" w:hAnsi="Times New Roman"/>
                <w:i w:val="0"/>
                <w:color w:val="231F20"/>
                <w:lang w:val="ru-RU"/>
              </w:rPr>
              <w:t>Углеводороды и их природные источники.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65434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90464" w14:textId="77777777" w:rsidR="00EC5732" w:rsidRPr="002F30F9" w:rsidRDefault="00EC5732" w:rsidP="002F30F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14" w:type="dxa"/>
            <w:gridSpan w:val="2"/>
            <w:vMerge w:val="restart"/>
            <w:shd w:val="clear" w:color="auto" w:fill="auto"/>
            <w:vAlign w:val="center"/>
          </w:tcPr>
          <w:p w14:paraId="040A3E55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2</w:t>
            </w:r>
          </w:p>
        </w:tc>
      </w:tr>
      <w:tr w:rsidR="00EC5732" w:rsidRPr="002F30F9" w14:paraId="007ECE16" w14:textId="77777777" w:rsidTr="002F30F9">
        <w:trPr>
          <w:trHeight w:val="231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A2CE9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A9C668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2D3C80" w14:textId="77777777" w:rsidR="00EC5732" w:rsidRPr="002F30F9" w:rsidRDefault="00EC5732" w:rsidP="002F30F9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bCs/>
                <w:iCs/>
                <w:sz w:val="26"/>
                <w:szCs w:val="26"/>
                <w:lang w:val="ru-RU"/>
              </w:rPr>
            </w:pPr>
            <w:proofErr w:type="spellStart"/>
            <w:r w:rsidRPr="002F30F9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Алканы</w:t>
            </w:r>
            <w:proofErr w:type="spellEnd"/>
            <w:r w:rsidRPr="002F30F9">
              <w:rPr>
                <w:rFonts w:ascii="Times New Roman" w:hAnsi="Times New Roman"/>
                <w:b/>
                <w:color w:val="231F20"/>
                <w:sz w:val="26"/>
                <w:szCs w:val="26"/>
                <w:lang w:val="ru-RU"/>
              </w:rPr>
              <w:t>. Номенклатура IUPAC.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Алканы</w:t>
            </w:r>
            <w:proofErr w:type="spellEnd"/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: гомологический ряд, изомерия и номенклатура </w:t>
            </w:r>
            <w:proofErr w:type="spellStart"/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алканов</w:t>
            </w:r>
            <w:proofErr w:type="spellEnd"/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. Химические свойства </w:t>
            </w:r>
            <w:proofErr w:type="spellStart"/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алканов</w:t>
            </w:r>
            <w:proofErr w:type="spellEnd"/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(метана, этана): горение, замещение, разложение, дегидрирование. Применение </w:t>
            </w:r>
            <w:proofErr w:type="spellStart"/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>алканов</w:t>
            </w:r>
            <w:proofErr w:type="spellEnd"/>
            <w:r w:rsidRPr="002F30F9"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  <w:t xml:space="preserve"> на основе свойств.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6E798" w14:textId="77777777" w:rsidR="00EC5732" w:rsidRPr="002F30F9" w:rsidRDefault="00EC5732" w:rsidP="002F30F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429F9E0A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14B21060" w14:textId="77777777" w:rsidTr="002F30F9">
        <w:trPr>
          <w:trHeight w:val="77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4DD6A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EE090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3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9A401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F30F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Алкены</w:t>
            </w:r>
            <w:proofErr w:type="spellEnd"/>
            <w:r w:rsidRPr="002F30F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Этилен, его получение (дегидрированием этана, деполимеризацией полиэтилена). Гомологический ряд, изомерия, номенклатура </w:t>
            </w:r>
            <w:proofErr w:type="spellStart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алкенов</w:t>
            </w:r>
            <w:proofErr w:type="spellEnd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. Химические свойства этилена: горение, качественные реакции (обесцвечивание бромной воды и раствора перманганата калия), гидратация, полимеризация. Применение этилена на основе свойств.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59897" w14:textId="77777777" w:rsidR="00EC5732" w:rsidRPr="002F30F9" w:rsidRDefault="00EC5732" w:rsidP="002F30F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09AB88F7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2B0F85D7" w14:textId="77777777" w:rsidTr="002F30F9">
        <w:trPr>
          <w:trHeight w:val="341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ADF89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E4823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B2377E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Диены и каучуки</w:t>
            </w:r>
            <w:r w:rsidRPr="002F30F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Понятие о диенах как углеводородах с двумя двойными связями. Сопряженные диены. Химические свойства бутадиена-1,3 и изопрена: обесцвечивание бромной воды и полимеризация в каучуки. Натуральный и синтетические каучуки</w:t>
            </w:r>
            <w:r w:rsidRPr="002F30F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Резина.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788E9" w14:textId="77777777" w:rsidR="00EC5732" w:rsidRPr="002F30F9" w:rsidRDefault="00EC5732" w:rsidP="002F30F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011C059A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09A51791" w14:textId="77777777" w:rsidTr="002F30F9">
        <w:trPr>
          <w:trHeight w:val="62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E58FC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F86C4A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F1F92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F30F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Алкины</w:t>
            </w:r>
            <w:proofErr w:type="spellEnd"/>
            <w:r w:rsidRPr="002F30F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Ацетилен. Химические свойства ацетилена: горение, обесцвечивание бромной воды, присоединений </w:t>
            </w:r>
            <w:proofErr w:type="spellStart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хлороводорода</w:t>
            </w:r>
            <w:proofErr w:type="spellEnd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 и гидратация. Применение ацетилена на основе свойств. Межклассовая изомерия с </w:t>
            </w:r>
            <w:proofErr w:type="spellStart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алкадиенами</w:t>
            </w:r>
            <w:proofErr w:type="spellEnd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4B0D94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4B54A75A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00312C0A" w14:textId="77777777" w:rsidTr="002F30F9">
        <w:trPr>
          <w:trHeight w:val="616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5D06C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9824C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2866E3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Ароматические углеводороды</w:t>
            </w:r>
            <w:r w:rsidRPr="002F30F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Бензол. Химические свойства бензола: горение, реакции замещения (галогенирование, нитрование). Применение бензола на основе свойств.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00508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71CDD354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2DE0D49A" w14:textId="77777777" w:rsidTr="002F30F9"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32C1C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01C04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FB89E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  <w:t>Практическая работа №8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bCs/>
                <w:sz w:val="26"/>
                <w:szCs w:val="26"/>
              </w:rPr>
              <w:t>Природные источники углеводородов</w:t>
            </w:r>
            <w:r w:rsidRPr="002F30F9"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A6634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14" w:type="dxa"/>
            <w:gridSpan w:val="2"/>
            <w:shd w:val="clear" w:color="auto" w:fill="auto"/>
            <w:vAlign w:val="center"/>
          </w:tcPr>
          <w:p w14:paraId="5C7FCCCE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2</w:t>
            </w:r>
          </w:p>
        </w:tc>
      </w:tr>
      <w:tr w:rsidR="00042FA7" w:rsidRPr="002F30F9" w14:paraId="44B6C97B" w14:textId="77777777" w:rsidTr="002F30F9"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C2ED1" w14:textId="77777777" w:rsidR="00042FA7" w:rsidRPr="002F30F9" w:rsidRDefault="00042FA7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B093B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 Написание структурных формул некоторых представителей углеводородов. </w:t>
            </w:r>
            <w:r w:rsidRPr="002F30F9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Название углеводородов по международной номенклатуре IUPAC.</w:t>
            </w:r>
          </w:p>
          <w:p w14:paraId="05BE1200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67C53D53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 xml:space="preserve">Классификация и назначение каучуков. Классификация и назначение резин. Вулканизация каучука. Получение ацетилена пиролизом метана и карбидным способом. Реакция полимеризации винилхлорида. Поливинилхлорид и его применение. Основные направления промышленной переработки природного газа. Попутный нефтяной газ, его переработка. Процессы промышленной переработки нефти: крекинг, </w:t>
            </w:r>
            <w:proofErr w:type="spellStart"/>
            <w:r w:rsidRPr="002F30F9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>риформинг</w:t>
            </w:r>
            <w:proofErr w:type="spellEnd"/>
            <w:r w:rsidRPr="002F30F9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 xml:space="preserve">. Октановое число бензинов и </w:t>
            </w:r>
            <w:proofErr w:type="spellStart"/>
            <w:r w:rsidRPr="002F30F9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>цетановое</w:t>
            </w:r>
            <w:proofErr w:type="spellEnd"/>
            <w:r w:rsidRPr="002F30F9">
              <w:rPr>
                <w:rFonts w:ascii="Times New Roman" w:hAnsi="Times New Roman" w:cs="Times New Roman"/>
                <w:color w:val="231F20"/>
                <w:spacing w:val="2"/>
                <w:sz w:val="26"/>
                <w:szCs w:val="26"/>
              </w:rPr>
              <w:t xml:space="preserve"> число дизельного топлива. Коксохимическое производство и его продукция.</w:t>
            </w:r>
          </w:p>
          <w:p w14:paraId="63C8FB61" w14:textId="14CE8341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b/>
                <w:color w:val="231F20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«Экологические аспекты использования углеводородного сырья», «Экономические аспекты международного сотрудничества по использованию углеводородного сырья», «История открытия и разработки газовых и нефтяных месторождений в Российской Федерации», «Химия углеводородного сырья и моя будущая профессия», «Углеводородное топливо, его виды и назначение», «Синтетические каучуки: история, многообразие и перспективы», «Резинотехническое производство и его роль в научно-техническом прогрессе», «Сварочное производство и роль химии углеводородов в нем», «Нефть и ее транспортировка как основа взаимовыгодного международного сотрудничества».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0AA21" w14:textId="28B12210" w:rsidR="00042FA7" w:rsidRPr="002F30F9" w:rsidRDefault="00701CDF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14" w:type="dxa"/>
            <w:gridSpan w:val="2"/>
            <w:shd w:val="clear" w:color="auto" w:fill="auto"/>
            <w:vAlign w:val="center"/>
          </w:tcPr>
          <w:p w14:paraId="076B916D" w14:textId="77777777" w:rsidR="00042FA7" w:rsidRPr="002F30F9" w:rsidRDefault="00042FA7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20A706E1" w14:textId="77777777" w:rsidTr="002F30F9"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8E2A7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Тема 2.3.</w:t>
            </w:r>
          </w:p>
          <w:p w14:paraId="782BD7D0" w14:textId="77777777" w:rsidR="00EC5732" w:rsidRPr="002F30F9" w:rsidRDefault="00EC5732" w:rsidP="002F30F9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</w:rPr>
            </w:pPr>
            <w:r w:rsidRPr="002F30F9">
              <w:rPr>
                <w:rFonts w:ascii="Times New Roman" w:hAnsi="Times New Roman"/>
                <w:i w:val="0"/>
                <w:color w:val="231F20"/>
                <w:lang w:val="ru-RU"/>
              </w:rPr>
              <w:t>Кислородсодержащие органические соединения.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33AC7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F2B3A5" w14:textId="77777777" w:rsidR="00EC5732" w:rsidRPr="002F30F9" w:rsidRDefault="00EC5732" w:rsidP="002F30F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614" w:type="dxa"/>
            <w:gridSpan w:val="2"/>
            <w:vMerge w:val="restart"/>
            <w:shd w:val="clear" w:color="auto" w:fill="auto"/>
            <w:vAlign w:val="center"/>
          </w:tcPr>
          <w:p w14:paraId="24E28222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2</w:t>
            </w:r>
          </w:p>
        </w:tc>
      </w:tr>
      <w:tr w:rsidR="00EC5732" w:rsidRPr="002F30F9" w14:paraId="0B4B88CC" w14:textId="77777777" w:rsidTr="002F30F9">
        <w:trPr>
          <w:trHeight w:val="116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FA5E1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B6ECC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423F1" w14:textId="7E9145FA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Спирты</w:t>
            </w:r>
            <w:r w:rsidRPr="002F30F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Получение этанола брожением глюкозы и гидратацией этилена. Гидроксильная группа как функциональная. Понятие о предельных одноатомных спиртах. Химические свойства этанола: взаимодействие с натрием, образование простых и сложных эфиров, окисление в альдегид. Применение этанола на основе свойств. Алкоголизм, его последствия для организма человека и </w:t>
            </w:r>
            <w:proofErr w:type="spellStart"/>
            <w:proofErr w:type="gramStart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предупреждение.Глицерин</w:t>
            </w:r>
            <w:proofErr w:type="spellEnd"/>
            <w:proofErr w:type="gramEnd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 как представитель многоатомных спиртов. Качественная реакция на многоатомные спирты. Применение глицерина.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3B2F5" w14:textId="77777777" w:rsidR="00EC5732" w:rsidRPr="002F30F9" w:rsidRDefault="00EC5732" w:rsidP="002F30F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43255C1C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0E2CFB83" w14:textId="77777777" w:rsidTr="002F30F9">
        <w:trPr>
          <w:trHeight w:val="388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BBFCA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9A5BE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A81926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Фенолы</w:t>
            </w:r>
            <w:r w:rsidRPr="002F30F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Физические и химические свойства фенола. Взаимное влияние атомов в молекуле фенола: взаимодействие с гидроксидом натрия и азотной кислотой</w:t>
            </w:r>
            <w:r w:rsidRPr="002F30F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Применение фенола на основе свойств.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9D0AD" w14:textId="77777777" w:rsidR="00EC5732" w:rsidRPr="002F30F9" w:rsidRDefault="00EC5732" w:rsidP="002F30F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5B274FCB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064874EC" w14:textId="77777777" w:rsidTr="002F30F9">
        <w:trPr>
          <w:trHeight w:val="1104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97F1E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E9A62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57E70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Альдегиды</w:t>
            </w:r>
            <w:r w:rsidRPr="002F30F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Понятие об альдегидах. Альдегидная группа как функциональная. Формальдегид и его свойства: окисление в соответствующую кислоту, восстановление в соответствующий спирт</w:t>
            </w:r>
            <w:r w:rsidRPr="002F30F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Получение альдегидов окислением соответствующих спиртов. Применение формальдегида на основе его свойств.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06A8D" w14:textId="77777777" w:rsidR="00EC5732" w:rsidRPr="002F30F9" w:rsidRDefault="00EC5732" w:rsidP="002F30F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1714713A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5589A5DE" w14:textId="77777777" w:rsidTr="002F30F9">
        <w:trPr>
          <w:trHeight w:val="115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A33B7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5EACE1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1AEC75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Карбоновые кислоты</w:t>
            </w:r>
            <w:r w:rsidRPr="002F30F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Понятие о карбоновых кислотах. Карбоксильная группа как функциональная. Гомологический ряд предельных одноосновных карбоновых кислот. Получение карбоновых кислот окислением альдегидов. Химические свойства уксусной кислоты: общие свойства с минеральными кислотами и реакция этерификации</w:t>
            </w:r>
            <w:r w:rsidRPr="002F30F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Применение уксусной кислоты на основе свойств. Высшие жирные кислоты на примере пальмитиновой и стеариновой.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E319A" w14:textId="77777777" w:rsidR="00EC5732" w:rsidRPr="002F30F9" w:rsidRDefault="00EC5732" w:rsidP="002F30F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54F1A667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33D7ABD3" w14:textId="77777777" w:rsidTr="002F30F9">
        <w:trPr>
          <w:trHeight w:val="1704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D176F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8B260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8FD76E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Сложные эфиры и жиры</w:t>
            </w:r>
            <w:r w:rsidRPr="002F30F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Получение сложных эфиров реакцией этерификации. Сложные эфиры в природе, их значение. Применение сложных эфиров на основе свойств.</w:t>
            </w:r>
          </w:p>
          <w:p w14:paraId="1748668A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color w:val="231F20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Жиры как сложные эфиры. Классификация жиров</w:t>
            </w:r>
            <w:r w:rsidRPr="002F30F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Химические свойства жиров: гидролиз и гидрирование жидких жиров</w:t>
            </w:r>
            <w:r w:rsidRPr="002F30F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Применение жиров на основе свойств. Мыла</w:t>
            </w:r>
            <w:r w:rsidRPr="002F30F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26BDD" w14:textId="77777777" w:rsidR="00EC5732" w:rsidRPr="002F30F9" w:rsidRDefault="00EC5732" w:rsidP="002F30F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3F40CBCF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79B203D8" w14:textId="77777777" w:rsidTr="002F30F9">
        <w:trPr>
          <w:trHeight w:val="1541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79F81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F209C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7-8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7A386" w14:textId="77777777" w:rsidR="00EC5732" w:rsidRPr="002F30F9" w:rsidRDefault="00EC5732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Углеводы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. Углеводы, их классификация: моносахариды (глюкоза, фруктоза), дисахариды (сахароза) и полисахариды (крахмал и целлюлоза). Глюкоза — вещество с двойственной функцией — </w:t>
            </w:r>
            <w:proofErr w:type="spellStart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альдегидоспирт</w:t>
            </w:r>
            <w:proofErr w:type="spellEnd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. Химические свойства глюкозы: окисление в </w:t>
            </w:r>
            <w:proofErr w:type="spellStart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глюконовую</w:t>
            </w:r>
            <w:proofErr w:type="spellEnd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 кислоту, восстановление в сорбит, спиртовое брожение. Применение глюкозы на основе свойств. Значение углеводов в живой природе и жизни человека. Понятие о реакциях поликонденсации и гидролиза на примере взаимопревращений: глюкоза </w:t>
            </w:r>
            <w:r w:rsidRPr="002F30F9">
              <w:rPr>
                <w:rFonts w:ascii="Times New Roman" w:eastAsia="SymbolMT" w:hAnsi="Times New Roman" w:cs="Times New Roman"/>
                <w:sz w:val="26"/>
                <w:szCs w:val="26"/>
              </w:rPr>
              <w:t xml:space="preserve">↔ 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полисахарид.</w:t>
            </w:r>
          </w:p>
          <w:p w14:paraId="65F2C72D" w14:textId="2911FB6F" w:rsidR="004867EC" w:rsidRPr="002F30F9" w:rsidRDefault="004867EC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006A1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209B1CF1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042FA7" w:rsidRPr="002F30F9" w14:paraId="29A6B47D" w14:textId="77777777" w:rsidTr="002F30F9">
        <w:trPr>
          <w:trHeight w:val="1541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80985" w14:textId="77777777" w:rsidR="00042FA7" w:rsidRPr="002F30F9" w:rsidRDefault="00042FA7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0C91F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материалом.</w:t>
            </w:r>
          </w:p>
          <w:p w14:paraId="3E608839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59F3AC8C" w14:textId="1856C402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30F9">
              <w:rPr>
                <w:rFonts w:ascii="Times New Roman" w:hAnsi="Times New Roman"/>
                <w:color w:val="231F20"/>
                <w:spacing w:val="-4"/>
                <w:sz w:val="26"/>
                <w:szCs w:val="26"/>
              </w:rPr>
              <w:t xml:space="preserve">Метиловый спирт и его использование в качестве химического сырья. Токсичность метанола и правила техники безопасности при работе с ним. </w:t>
            </w:r>
            <w:r w:rsidRPr="002F30F9"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Применение ацетона в технике и промышленности.</w:t>
            </w:r>
          </w:p>
        </w:tc>
        <w:tc>
          <w:tcPr>
            <w:tcW w:w="200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F6800" w14:textId="47DCAAFF" w:rsidR="00042FA7" w:rsidRPr="002F30F9" w:rsidRDefault="00042FA7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14" w:type="dxa"/>
            <w:gridSpan w:val="2"/>
            <w:shd w:val="clear" w:color="auto" w:fill="auto"/>
            <w:vAlign w:val="center"/>
          </w:tcPr>
          <w:p w14:paraId="59B5AC7A" w14:textId="77777777" w:rsidR="00042FA7" w:rsidRPr="002F30F9" w:rsidRDefault="00042FA7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E3F8B" w:rsidRPr="002F30F9" w14:paraId="7B6E935A" w14:textId="77777777" w:rsidTr="002F30F9">
        <w:trPr>
          <w:trHeight w:val="307"/>
        </w:trPr>
        <w:tc>
          <w:tcPr>
            <w:tcW w:w="27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A5B72" w14:textId="77777777" w:rsidR="00EE3F8B" w:rsidRPr="002F30F9" w:rsidRDefault="00EE3F8B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Тема 2.4.</w:t>
            </w:r>
          </w:p>
          <w:p w14:paraId="68A3067E" w14:textId="77777777" w:rsidR="00EE3F8B" w:rsidRPr="002F30F9" w:rsidRDefault="00EE3F8B" w:rsidP="002F30F9">
            <w:pPr>
              <w:pStyle w:val="31"/>
              <w:tabs>
                <w:tab w:val="left" w:pos="3455"/>
              </w:tabs>
              <w:ind w:left="0" w:firstLine="0"/>
              <w:jc w:val="center"/>
              <w:rPr>
                <w:rFonts w:ascii="Times New Roman" w:hAnsi="Times New Roman"/>
                <w:i w:val="0"/>
                <w:lang w:val="ru-RU"/>
              </w:rPr>
            </w:pPr>
            <w:r w:rsidRPr="002F30F9">
              <w:rPr>
                <w:rFonts w:ascii="Times New Roman" w:hAnsi="Times New Roman"/>
                <w:i w:val="0"/>
                <w:color w:val="231F20"/>
                <w:lang w:val="ru-RU"/>
              </w:rPr>
              <w:t>Азотсодержащие органические соединения. Полимеры.</w:t>
            </w: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D070F" w14:textId="77777777" w:rsidR="00EE3F8B" w:rsidRPr="002F30F9" w:rsidRDefault="00EE3F8B" w:rsidP="002F30F9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200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8D770" w14:textId="77777777" w:rsidR="00EE3F8B" w:rsidRPr="002F30F9" w:rsidRDefault="00EE3F8B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3505E96" w14:textId="77777777" w:rsidR="00EE3F8B" w:rsidRPr="002F30F9" w:rsidRDefault="00EE3F8B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59D30DD" w14:textId="77777777" w:rsidR="00EE3F8B" w:rsidRPr="002F30F9" w:rsidRDefault="00EE3F8B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5B0FFCA" w14:textId="77777777" w:rsidR="00EE3F8B" w:rsidRPr="002F30F9" w:rsidRDefault="00EE3F8B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A631F07" w14:textId="77777777" w:rsidR="00EE3F8B" w:rsidRPr="002F30F9" w:rsidRDefault="00EE3F8B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D44AAE2" w14:textId="5251E24A" w:rsidR="00EE3F8B" w:rsidRPr="002F30F9" w:rsidRDefault="00EE3F8B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614" w:type="dxa"/>
            <w:gridSpan w:val="2"/>
            <w:vMerge w:val="restart"/>
            <w:shd w:val="clear" w:color="auto" w:fill="auto"/>
            <w:vAlign w:val="center"/>
          </w:tcPr>
          <w:p w14:paraId="1613A580" w14:textId="77777777" w:rsidR="00EE3F8B" w:rsidRPr="002F30F9" w:rsidRDefault="00EE3F8B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  <w:p w14:paraId="24647BBC" w14:textId="77777777" w:rsidR="00EE3F8B" w:rsidRPr="002F30F9" w:rsidRDefault="00EE3F8B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  <w:p w14:paraId="1149CE2C" w14:textId="77777777" w:rsidR="00EE3F8B" w:rsidRPr="002F30F9" w:rsidRDefault="00EE3F8B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  <w:p w14:paraId="1308DDFD" w14:textId="77777777" w:rsidR="00EE3F8B" w:rsidRPr="002F30F9" w:rsidRDefault="00EE3F8B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  <w:p w14:paraId="75FA2752" w14:textId="77777777" w:rsidR="00EE3F8B" w:rsidRPr="002F30F9" w:rsidRDefault="00EE3F8B" w:rsidP="002F30F9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E5C712D" w14:textId="18C3664F" w:rsidR="00EE3F8B" w:rsidRPr="002F30F9" w:rsidRDefault="00EE3F8B" w:rsidP="002F30F9">
            <w:pPr>
              <w:spacing w:after="0"/>
              <w:jc w:val="center"/>
              <w:rPr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EE3F8B" w:rsidRPr="002F30F9" w14:paraId="447D852C" w14:textId="77777777" w:rsidTr="002F30F9">
        <w:trPr>
          <w:trHeight w:val="837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7D2E3" w14:textId="77777777" w:rsidR="00EE3F8B" w:rsidRPr="002F30F9" w:rsidRDefault="00EE3F8B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23D96" w14:textId="21124F98" w:rsidR="00EE3F8B" w:rsidRPr="002F30F9" w:rsidRDefault="00EE3F8B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1-2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16548" w14:textId="77777777" w:rsidR="00EE3F8B" w:rsidRPr="002F30F9" w:rsidRDefault="00EE3F8B" w:rsidP="002F30F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Амины</w:t>
            </w:r>
            <w:r w:rsidRPr="002F30F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Понятие об аминах. Алифатические амины, их классификация и номенклатура</w:t>
            </w:r>
            <w:r w:rsidRPr="002F30F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Анилин как органическое основание. Получение анилина из нитробензола. Применение анилина на основе свойств.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74110" w14:textId="77777777" w:rsidR="00EE3F8B" w:rsidRPr="002F30F9" w:rsidRDefault="00EE3F8B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0BA7EEB6" w14:textId="77777777" w:rsidR="00EE3F8B" w:rsidRPr="002F30F9" w:rsidRDefault="00EE3F8B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E3F8B" w:rsidRPr="002F30F9" w14:paraId="59CC269A" w14:textId="77777777" w:rsidTr="002F30F9">
        <w:trPr>
          <w:trHeight w:val="1080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AC6A6" w14:textId="77777777" w:rsidR="00EE3F8B" w:rsidRPr="002F30F9" w:rsidRDefault="00EE3F8B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383BC" w14:textId="449BE670" w:rsidR="00EE3F8B" w:rsidRPr="002F30F9" w:rsidRDefault="00EE3F8B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3-4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163F6" w14:textId="77777777" w:rsidR="00EE3F8B" w:rsidRPr="002F30F9" w:rsidRDefault="00EE3F8B" w:rsidP="002F30F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Аминокислоты</w:t>
            </w:r>
            <w:r w:rsidRPr="002F30F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Аминокислоты как амфотерные </w:t>
            </w:r>
            <w:proofErr w:type="spellStart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дифункциональные</w:t>
            </w:r>
            <w:proofErr w:type="spellEnd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 органические соединения. Химические свойства аминокислот: взаимодействие с щелочами, кислотами и друг с другом (реакция поликонденсации)</w:t>
            </w:r>
            <w:r w:rsidRPr="002F30F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. 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Пептидная связь и полипептиды. Применение аминокислот на основе свойств.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4DC0F" w14:textId="77777777" w:rsidR="00EE3F8B" w:rsidRPr="002F30F9" w:rsidRDefault="00EE3F8B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47CB3564" w14:textId="77777777" w:rsidR="00EE3F8B" w:rsidRPr="002F30F9" w:rsidRDefault="00EE3F8B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E3F8B" w:rsidRPr="002F30F9" w14:paraId="1B9DDB44" w14:textId="77777777" w:rsidTr="002F30F9">
        <w:trPr>
          <w:trHeight w:val="152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1C3A8" w14:textId="77777777" w:rsidR="00EE3F8B" w:rsidRPr="002F30F9" w:rsidRDefault="00EE3F8B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BB21C" w14:textId="6E6ADC1E" w:rsidR="00EE3F8B" w:rsidRPr="002F30F9" w:rsidRDefault="00EE3F8B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CD136" w14:textId="77777777" w:rsidR="00EE3F8B" w:rsidRPr="002F30F9" w:rsidRDefault="00EE3F8B" w:rsidP="002F30F9">
            <w:pPr>
              <w:pStyle w:val="a3"/>
              <w:ind w:left="0" w:firstLine="0"/>
              <w:jc w:val="both"/>
              <w:rPr>
                <w:rFonts w:ascii="Times New Roman" w:hAnsi="Times New Roman"/>
                <w:color w:val="231F20"/>
                <w:sz w:val="26"/>
                <w:szCs w:val="26"/>
                <w:lang w:val="ru-RU"/>
              </w:rPr>
            </w:pPr>
            <w:r w:rsidRPr="002F30F9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Белки</w:t>
            </w:r>
            <w:r w:rsidRPr="002F30F9">
              <w:rPr>
                <w:rFonts w:ascii="Times New Roman" w:hAnsi="Times New Roman"/>
                <w:i/>
                <w:iCs/>
                <w:sz w:val="26"/>
                <w:szCs w:val="26"/>
                <w:lang w:val="ru-RU"/>
              </w:rPr>
              <w:t xml:space="preserve">. </w:t>
            </w:r>
            <w:r w:rsidRPr="002F30F9">
              <w:rPr>
                <w:rFonts w:ascii="Times New Roman" w:hAnsi="Times New Roman"/>
                <w:sz w:val="26"/>
                <w:szCs w:val="26"/>
                <w:lang w:val="ru-RU"/>
              </w:rPr>
              <w:t>Первичная, вторичная, третичная структуры белков. Химические свойства белков: горение, денатурация, гидролиз, цветные реакции. Биологические функции белков. Белки и полисахариды как биополимеры.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92D3D0" w14:textId="77777777" w:rsidR="00EE3F8B" w:rsidRPr="002F30F9" w:rsidRDefault="00EE3F8B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4CD4D28A" w14:textId="77777777" w:rsidR="00EE3F8B" w:rsidRPr="002F30F9" w:rsidRDefault="00EE3F8B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E3F8B" w:rsidRPr="002F30F9" w14:paraId="3DED3B94" w14:textId="77777777" w:rsidTr="002F30F9">
        <w:trPr>
          <w:trHeight w:val="276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1053C" w14:textId="77777777" w:rsidR="00EE3F8B" w:rsidRPr="002F30F9" w:rsidRDefault="00EE3F8B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2CF85" w14:textId="54B806B4" w:rsidR="00EE3F8B" w:rsidRPr="002F30F9" w:rsidRDefault="00EE3F8B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A023EB" w14:textId="5AB3FAC3" w:rsidR="00EE3F8B" w:rsidRPr="002F30F9" w:rsidRDefault="00EE3F8B" w:rsidP="002F30F9">
            <w:pPr>
              <w:pStyle w:val="a3"/>
              <w:ind w:left="0" w:firstLine="0"/>
              <w:jc w:val="both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2F30F9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>Пластмассы</w:t>
            </w:r>
            <w:r w:rsidRPr="002F30F9">
              <w:rPr>
                <w:rFonts w:ascii="Times New Roman" w:hAnsi="Times New Roman"/>
                <w:sz w:val="26"/>
                <w:szCs w:val="26"/>
                <w:lang w:val="ru-RU"/>
              </w:rPr>
              <w:t>. Получение полимеров реакцией полимеризации и поликонденсации. Термопластичные и термореактивные пластмассы. Представители пластмасс.</w:t>
            </w:r>
            <w:r w:rsidRPr="002F30F9">
              <w:rPr>
                <w:rFonts w:ascii="Times New Roman" w:hAnsi="Times New Roman"/>
                <w:b/>
                <w:bCs/>
                <w:sz w:val="26"/>
                <w:szCs w:val="26"/>
                <w:lang w:val="ru-RU"/>
              </w:rPr>
              <w:t xml:space="preserve"> </w:t>
            </w:r>
            <w:r w:rsidRPr="002F30F9">
              <w:rPr>
                <w:rFonts w:ascii="Times New Roman" w:hAnsi="Times New Roman"/>
                <w:bCs/>
                <w:sz w:val="26"/>
                <w:szCs w:val="26"/>
                <w:lang w:val="ru-RU"/>
              </w:rPr>
              <w:t>Волокна, их классификация</w:t>
            </w:r>
            <w:r w:rsidRPr="002F30F9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. Получение </w:t>
            </w:r>
            <w:r w:rsidRPr="002F30F9">
              <w:rPr>
                <w:rFonts w:ascii="Times New Roman" w:hAnsi="Times New Roman"/>
                <w:sz w:val="26"/>
                <w:szCs w:val="26"/>
                <w:lang w:val="ru-RU"/>
              </w:rPr>
              <w:lastRenderedPageBreak/>
              <w:t>волокон. Отдельные представители химических волокон.</w:t>
            </w:r>
          </w:p>
        </w:tc>
        <w:tc>
          <w:tcPr>
            <w:tcW w:w="200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8EB8EE" w14:textId="0D495193" w:rsidR="00EE3F8B" w:rsidRPr="002F30F9" w:rsidRDefault="00EE3F8B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14" w:type="dxa"/>
            <w:gridSpan w:val="2"/>
            <w:vMerge/>
            <w:shd w:val="clear" w:color="auto" w:fill="auto"/>
            <w:vAlign w:val="center"/>
          </w:tcPr>
          <w:p w14:paraId="7E592BAB" w14:textId="77777777" w:rsidR="00EE3F8B" w:rsidRPr="002F30F9" w:rsidRDefault="00EE3F8B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0DCEDC3C" w14:textId="77777777" w:rsidTr="002F30F9">
        <w:trPr>
          <w:trHeight w:val="109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0AC62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61EC1D" w14:textId="0A1F11D1" w:rsidR="00EC5732" w:rsidRPr="002F30F9" w:rsidRDefault="004867EC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9-10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BFD70" w14:textId="4C32ABE2" w:rsidR="00EC5732" w:rsidRPr="002F30F9" w:rsidRDefault="00EC5732" w:rsidP="002F30F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Практическая работа №</w:t>
            </w:r>
            <w:r w:rsidR="004867EC" w:rsidRPr="002F30F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9 </w:t>
            </w:r>
            <w:r w:rsidRPr="002F30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Изучение химических свойств белков.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708E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14" w:type="dxa"/>
            <w:gridSpan w:val="2"/>
            <w:shd w:val="clear" w:color="auto" w:fill="auto"/>
            <w:vAlign w:val="center"/>
          </w:tcPr>
          <w:p w14:paraId="14B8BA46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2</w:t>
            </w:r>
          </w:p>
        </w:tc>
      </w:tr>
      <w:tr w:rsidR="00EC5732" w:rsidRPr="002F30F9" w14:paraId="274E451C" w14:textId="77777777" w:rsidTr="002F30F9">
        <w:trPr>
          <w:trHeight w:val="108"/>
        </w:trPr>
        <w:tc>
          <w:tcPr>
            <w:tcW w:w="27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3A43D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0AC13" w14:textId="4D483D43" w:rsidR="00EC5732" w:rsidRPr="002F30F9" w:rsidRDefault="004867EC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11-12</w:t>
            </w:r>
          </w:p>
        </w:tc>
        <w:tc>
          <w:tcPr>
            <w:tcW w:w="8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62EAC" w14:textId="77777777" w:rsidR="00EC5732" w:rsidRPr="002F30F9" w:rsidRDefault="00EC5732" w:rsidP="002F30F9">
            <w:pPr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Практическая работа №10 </w:t>
            </w:r>
            <w:r w:rsidRPr="002F30F9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Генетическая связь между классами органических соединений.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920D3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614" w:type="dxa"/>
            <w:gridSpan w:val="2"/>
            <w:shd w:val="clear" w:color="auto" w:fill="auto"/>
            <w:vAlign w:val="center"/>
          </w:tcPr>
          <w:p w14:paraId="759D1C29" w14:textId="77777777" w:rsidR="00EC5732" w:rsidRPr="002F30F9" w:rsidRDefault="00EC5732" w:rsidP="002F30F9">
            <w:pPr>
              <w:spacing w:after="0"/>
              <w:jc w:val="center"/>
              <w:rPr>
                <w:sz w:val="26"/>
                <w:szCs w:val="26"/>
              </w:rPr>
            </w:pPr>
            <w:r w:rsidRPr="002F30F9">
              <w:rPr>
                <w:sz w:val="26"/>
                <w:szCs w:val="26"/>
              </w:rPr>
              <w:t>2</w:t>
            </w:r>
          </w:p>
        </w:tc>
      </w:tr>
      <w:tr w:rsidR="00042FA7" w:rsidRPr="002F30F9" w14:paraId="724AA3C0" w14:textId="77777777" w:rsidTr="002F30F9">
        <w:trPr>
          <w:trHeight w:val="108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B648D" w14:textId="77777777" w:rsidR="00042FA7" w:rsidRPr="002F30F9" w:rsidRDefault="00042FA7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C7ABA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работа: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 Интернет-сети, текущая работа с лекционным материалом, подготовка к дифференцированному зачету.</w:t>
            </w:r>
          </w:p>
          <w:p w14:paraId="0B9CF024" w14:textId="77777777" w:rsidR="00042FA7" w:rsidRPr="002F30F9" w:rsidRDefault="00042FA7" w:rsidP="002F30F9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Тематика сообщений, докладов, рефератов:</w:t>
            </w:r>
          </w:p>
          <w:p w14:paraId="2176D7CF" w14:textId="1EB53BE5" w:rsidR="00042FA7" w:rsidRPr="002F30F9" w:rsidRDefault="00042FA7" w:rsidP="002F30F9">
            <w:pPr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2F30F9">
              <w:rPr>
                <w:rFonts w:ascii="Times New Roman" w:hAnsi="Times New Roman"/>
                <w:color w:val="231F20"/>
                <w:sz w:val="26"/>
                <w:szCs w:val="26"/>
              </w:rPr>
              <w:t>Аминокапроновая</w:t>
            </w:r>
            <w:r w:rsidRPr="002F30F9">
              <w:rPr>
                <w:rFonts w:ascii="Times New Roman" w:hAnsi="Times New Roman"/>
                <w:color w:val="231F20"/>
                <w:spacing w:val="-27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</w:rPr>
              <w:t>кислота.</w:t>
            </w:r>
            <w:r w:rsidRPr="002F30F9">
              <w:rPr>
                <w:rFonts w:ascii="Times New Roman" w:hAnsi="Times New Roman"/>
                <w:color w:val="231F20"/>
                <w:spacing w:val="-27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</w:rPr>
              <w:t>Капрон</w:t>
            </w:r>
            <w:r w:rsidRPr="002F30F9">
              <w:rPr>
                <w:rFonts w:ascii="Times New Roman" w:hAnsi="Times New Roman"/>
                <w:color w:val="231F20"/>
                <w:spacing w:val="-27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</w:rPr>
              <w:t>как</w:t>
            </w:r>
            <w:r w:rsidRPr="002F30F9">
              <w:rPr>
                <w:rFonts w:ascii="Times New Roman" w:hAnsi="Times New Roman"/>
                <w:color w:val="231F20"/>
                <w:spacing w:val="-27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</w:rPr>
              <w:t>представитель</w:t>
            </w:r>
            <w:r w:rsidRPr="002F30F9">
              <w:rPr>
                <w:rFonts w:ascii="Times New Roman" w:hAnsi="Times New Roman"/>
                <w:color w:val="231F20"/>
                <w:spacing w:val="-27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</w:rPr>
              <w:t>полиамидных</w:t>
            </w:r>
            <w:r w:rsidRPr="002F30F9">
              <w:rPr>
                <w:rFonts w:ascii="Times New Roman" w:hAnsi="Times New Roman"/>
                <w:color w:val="231F20"/>
                <w:spacing w:val="-27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</w:rPr>
              <w:t>волокон.</w:t>
            </w:r>
            <w:r w:rsidRPr="002F30F9">
              <w:rPr>
                <w:rFonts w:ascii="Times New Roman" w:hAnsi="Times New Roman"/>
                <w:color w:val="231F20"/>
                <w:spacing w:val="-27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</w:rPr>
              <w:t>Использо</w:t>
            </w:r>
            <w:r w:rsidRPr="002F30F9">
              <w:rPr>
                <w:rFonts w:ascii="Times New Roman" w:hAnsi="Times New Roman"/>
                <w:color w:val="231F20"/>
                <w:spacing w:val="-4"/>
                <w:sz w:val="26"/>
                <w:szCs w:val="26"/>
              </w:rPr>
              <w:t>вание</w:t>
            </w:r>
            <w:r w:rsidRPr="002F30F9">
              <w:rPr>
                <w:rFonts w:ascii="Times New Roman" w:hAnsi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pacing w:val="-3"/>
                <w:sz w:val="26"/>
                <w:szCs w:val="26"/>
              </w:rPr>
              <w:t>гидролиза</w:t>
            </w:r>
            <w:r w:rsidRPr="002F30F9">
              <w:rPr>
                <w:rFonts w:ascii="Times New Roman" w:hAnsi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pacing w:val="-3"/>
                <w:sz w:val="26"/>
                <w:szCs w:val="26"/>
              </w:rPr>
              <w:t>белков</w:t>
            </w:r>
            <w:r w:rsidRPr="002F30F9">
              <w:rPr>
                <w:rFonts w:ascii="Times New Roman" w:hAnsi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</w:rPr>
              <w:t>в</w:t>
            </w:r>
            <w:r w:rsidRPr="002F30F9">
              <w:rPr>
                <w:rFonts w:ascii="Times New Roman" w:hAnsi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pacing w:val="-4"/>
                <w:sz w:val="26"/>
                <w:szCs w:val="26"/>
              </w:rPr>
              <w:t>промышленности.</w:t>
            </w:r>
            <w:r w:rsidRPr="002F30F9">
              <w:rPr>
                <w:rFonts w:ascii="Times New Roman" w:hAnsi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pacing w:val="-4"/>
                <w:sz w:val="26"/>
                <w:szCs w:val="26"/>
              </w:rPr>
              <w:t>Поливинилхлорид,</w:t>
            </w:r>
            <w:r w:rsidRPr="002F30F9">
              <w:rPr>
                <w:rFonts w:ascii="Times New Roman" w:hAnsi="Times New Roman"/>
                <w:color w:val="231F20"/>
                <w:spacing w:val="-11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pacing w:val="-4"/>
                <w:sz w:val="26"/>
                <w:szCs w:val="26"/>
              </w:rPr>
              <w:t>политетрафторэтилен</w:t>
            </w:r>
            <w:r w:rsidRPr="002F30F9">
              <w:rPr>
                <w:rFonts w:ascii="Times New Roman" w:hAnsi="Times New Roman"/>
                <w:color w:val="231F20"/>
                <w:spacing w:val="-3"/>
                <w:w w:val="97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</w:rPr>
              <w:t>(</w:t>
            </w:r>
            <w:proofErr w:type="spellStart"/>
            <w:r w:rsidRPr="002F30F9">
              <w:rPr>
                <w:rFonts w:ascii="Times New Roman" w:hAnsi="Times New Roman"/>
                <w:color w:val="231F20"/>
                <w:sz w:val="26"/>
                <w:szCs w:val="26"/>
              </w:rPr>
              <w:t>тефлон</w:t>
            </w:r>
            <w:proofErr w:type="spellEnd"/>
            <w:r w:rsidRPr="002F30F9">
              <w:rPr>
                <w:rFonts w:ascii="Times New Roman" w:hAnsi="Times New Roman"/>
                <w:color w:val="231F20"/>
                <w:sz w:val="26"/>
                <w:szCs w:val="26"/>
              </w:rPr>
              <w:t>). Фенолоформальдегидные пластмассы. Целлулоид. Промышленное</w:t>
            </w:r>
            <w:r w:rsidRPr="002F30F9">
              <w:rPr>
                <w:rFonts w:ascii="Times New Roman" w:hAnsi="Times New Roman"/>
                <w:color w:val="231F20"/>
                <w:spacing w:val="4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</w:rPr>
              <w:t>производство химических</w:t>
            </w:r>
            <w:r w:rsidRPr="002F30F9">
              <w:rPr>
                <w:rFonts w:ascii="Times New Roman" w:hAnsi="Times New Roman"/>
                <w:color w:val="231F20"/>
                <w:spacing w:val="-27"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hAnsi="Times New Roman"/>
                <w:color w:val="231F20"/>
                <w:sz w:val="26"/>
                <w:szCs w:val="26"/>
              </w:rPr>
              <w:t>волокон.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1D5B2" w14:textId="580FA41B" w:rsidR="00042FA7" w:rsidRPr="002F30F9" w:rsidRDefault="00042FA7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614" w:type="dxa"/>
            <w:gridSpan w:val="2"/>
            <w:shd w:val="clear" w:color="auto" w:fill="auto"/>
            <w:vAlign w:val="center"/>
          </w:tcPr>
          <w:p w14:paraId="63B00207" w14:textId="77777777" w:rsidR="00042FA7" w:rsidRPr="002F30F9" w:rsidRDefault="00042FA7" w:rsidP="002F30F9">
            <w:pPr>
              <w:spacing w:after="0"/>
              <w:jc w:val="center"/>
              <w:rPr>
                <w:sz w:val="26"/>
                <w:szCs w:val="26"/>
              </w:rPr>
            </w:pPr>
          </w:p>
        </w:tc>
      </w:tr>
      <w:tr w:rsidR="00EC5732" w:rsidRPr="002F30F9" w14:paraId="503E3A13" w14:textId="77777777" w:rsidTr="002F30F9">
        <w:trPr>
          <w:trHeight w:val="299"/>
        </w:trPr>
        <w:tc>
          <w:tcPr>
            <w:tcW w:w="2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4DCB5" w14:textId="77777777" w:rsidR="00EC5732" w:rsidRPr="002F30F9" w:rsidRDefault="00EC5732" w:rsidP="002F30F9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95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53FE2C" w14:textId="77777777" w:rsidR="00EC5732" w:rsidRPr="002F30F9" w:rsidRDefault="00EC5732" w:rsidP="002F30F9">
            <w:pPr>
              <w:pStyle w:val="a3"/>
              <w:ind w:left="0" w:firstLine="0"/>
              <w:rPr>
                <w:rFonts w:ascii="Times New Roman" w:hAnsi="Times New Roman"/>
                <w:b/>
                <w:sz w:val="26"/>
                <w:szCs w:val="26"/>
                <w:lang w:val="ru-RU"/>
              </w:rPr>
            </w:pPr>
            <w:r w:rsidRPr="002F30F9">
              <w:rPr>
                <w:rFonts w:ascii="Times New Roman" w:hAnsi="Times New Roman"/>
                <w:b/>
                <w:sz w:val="26"/>
                <w:szCs w:val="26"/>
                <w:lang w:val="ru-RU"/>
              </w:rPr>
              <w:t>Всего</w:t>
            </w:r>
          </w:p>
        </w:tc>
        <w:tc>
          <w:tcPr>
            <w:tcW w:w="20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A9F79" w14:textId="1ACAD2FA" w:rsidR="00EC5732" w:rsidRPr="002F30F9" w:rsidRDefault="00EE3F8B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</w:rPr>
              <w:t>117</w:t>
            </w:r>
          </w:p>
        </w:tc>
        <w:tc>
          <w:tcPr>
            <w:tcW w:w="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4B55B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C5732" w:rsidRPr="002F30F9" w14:paraId="7EF8DC08" w14:textId="77777777" w:rsidTr="002F30F9">
        <w:tc>
          <w:tcPr>
            <w:tcW w:w="1488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6D8D2" w14:textId="77777777" w:rsidR="00EC5732" w:rsidRPr="002F30F9" w:rsidRDefault="00EC5732" w:rsidP="002F3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/>
                <w:b/>
                <w:i/>
                <w:sz w:val="26"/>
                <w:szCs w:val="26"/>
              </w:rPr>
              <w:t>Раздел 2. Биология</w:t>
            </w:r>
          </w:p>
        </w:tc>
      </w:tr>
      <w:tr w:rsidR="00557F14" w:rsidRPr="002F30F9" w14:paraId="0533D56D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18AFF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Наименование</w:t>
            </w:r>
          </w:p>
          <w:p w14:paraId="410E2C8F" w14:textId="77777777" w:rsidR="00557F14" w:rsidRPr="002F30F9" w:rsidRDefault="00557F14" w:rsidP="002F30F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разделов и тем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D02E35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9934C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4C7F8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Уровень усвоения</w:t>
            </w:r>
          </w:p>
          <w:p w14:paraId="63D82426" w14:textId="77777777" w:rsidR="00557F14" w:rsidRPr="002F30F9" w:rsidRDefault="00557F14" w:rsidP="002F30F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75EFA257" w14:textId="77777777" w:rsidR="00557F14" w:rsidRPr="002F30F9" w:rsidRDefault="00557F14" w:rsidP="002F30F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2F30F9" w14:paraId="695288F9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8F66C7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66B245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1A99A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45D0D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</w:tr>
      <w:tr w:rsidR="00557F14" w:rsidRPr="002F30F9" w14:paraId="396A4309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D9CB7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Введение 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51CD4F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eastAsia="Calibri" w:hAnsi="Times New Roman" w:cs="Times New Roman"/>
                <w:sz w:val="26"/>
                <w:szCs w:val="26"/>
              </w:rPr>
              <w:t>Предмет и задачи общей биологии. Многообразие живого мира, основные свойства, уровни организации. Роль биологии в практической деятельности людей.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3E0559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00344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</w:tr>
      <w:tr w:rsidR="00557F14" w:rsidRPr="002F30F9" w14:paraId="2DB049AD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9A8982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1.</w:t>
            </w:r>
          </w:p>
          <w:p w14:paraId="0F9A26E2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Учение о клетке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259BC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6"/>
                <w:w w:val="120"/>
                <w:sz w:val="26"/>
                <w:szCs w:val="26"/>
              </w:rPr>
            </w:pPr>
            <w:r w:rsidRPr="002F30F9">
              <w:rPr>
                <w:rFonts w:ascii="Times New Roman" w:eastAsia="Calibri" w:hAnsi="Times New Roman" w:cs="Times New Roman"/>
                <w:color w:val="231F20"/>
                <w:spacing w:val="6"/>
                <w:w w:val="120"/>
                <w:sz w:val="26"/>
                <w:szCs w:val="26"/>
              </w:rPr>
              <w:t>Клетк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>а—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6"/>
                <w:w w:val="120"/>
                <w:sz w:val="26"/>
                <w:szCs w:val="26"/>
              </w:rPr>
              <w:t>элементарна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5"/>
                <w:w w:val="120"/>
                <w:sz w:val="26"/>
                <w:szCs w:val="26"/>
              </w:rPr>
              <w:t>жива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6"/>
                <w:w w:val="120"/>
                <w:sz w:val="26"/>
                <w:szCs w:val="26"/>
              </w:rPr>
              <w:t>систем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а и 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1"/>
                <w:w w:val="120"/>
                <w:sz w:val="26"/>
                <w:szCs w:val="26"/>
              </w:rPr>
              <w:t>основна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>я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1"/>
                <w:w w:val="120"/>
                <w:sz w:val="26"/>
                <w:szCs w:val="26"/>
              </w:rPr>
              <w:t xml:space="preserve"> структурно-функциональна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>я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1"/>
                <w:w w:val="120"/>
                <w:sz w:val="26"/>
                <w:szCs w:val="26"/>
              </w:rPr>
              <w:t xml:space="preserve"> единиц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>а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1"/>
                <w:w w:val="120"/>
                <w:sz w:val="26"/>
                <w:szCs w:val="26"/>
              </w:rPr>
              <w:t xml:space="preserve"> все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>х живых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1"/>
                <w:w w:val="120"/>
                <w:sz w:val="26"/>
                <w:szCs w:val="26"/>
              </w:rPr>
              <w:t xml:space="preserve"> организмов.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C94C86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9989C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3423BC46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0743BE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BEBE52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</w:pPr>
            <w:r w:rsidRPr="002F30F9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Химическа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организаци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клетки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. 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Органически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е и 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неорганически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е 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веществ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а 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 xml:space="preserve">клетки 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>и живых организмов.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9811A7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A008C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4531DEF6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FA92DC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E0DC0F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Строени</w:t>
            </w:r>
            <w:r w:rsidRPr="002F30F9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функци</w:t>
            </w:r>
            <w:r w:rsidRPr="002F30F9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и </w:t>
            </w: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клетки</w:t>
            </w:r>
            <w:r w:rsidRPr="002F30F9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.</w:t>
            </w:r>
            <w:r w:rsidRPr="002F30F9">
              <w:rPr>
                <w:rFonts w:ascii="Times New Roman" w:eastAsia="Calibri" w:hAnsi="Times New Roman" w:cs="Times New Roman"/>
                <w:b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2F30F9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Прокариотически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е</w:t>
            </w:r>
            <w:proofErr w:type="spellEnd"/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и </w:t>
            </w:r>
            <w:proofErr w:type="spellStart"/>
            <w:r w:rsidRPr="002F30F9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эукариотически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е</w:t>
            </w:r>
            <w:proofErr w:type="spellEnd"/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клетки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и 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 xml:space="preserve">вирусы. 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6718FE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6B7B1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0C499991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435F28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A64891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0"/>
                <w:sz w:val="26"/>
                <w:szCs w:val="26"/>
                <w:lang w:eastAsia="en-US"/>
              </w:rPr>
              <w:t>Обме</w:t>
            </w:r>
            <w:r w:rsidRPr="002F30F9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н </w:t>
            </w: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вещест</w:t>
            </w:r>
            <w:r w:rsidRPr="002F30F9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в и </w:t>
            </w: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превращени</w:t>
            </w:r>
            <w:r w:rsidRPr="002F30F9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е </w:t>
            </w: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энерги</w:t>
            </w:r>
            <w:r w:rsidRPr="002F30F9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и в </w:t>
            </w: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клетке</w:t>
            </w:r>
            <w:r w:rsidRPr="002F30F9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>.</w:t>
            </w:r>
            <w:r w:rsidRPr="002F30F9">
              <w:rPr>
                <w:rFonts w:ascii="Times New Roman" w:eastAsia="Calibri" w:hAnsi="Times New Roman" w:cs="Times New Roman"/>
                <w:b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 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Пластически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0"/>
                <w:sz w:val="26"/>
                <w:szCs w:val="26"/>
                <w:lang w:eastAsia="en-US"/>
              </w:rPr>
              <w:t xml:space="preserve">й и 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-1"/>
                <w:w w:val="110"/>
                <w:sz w:val="26"/>
                <w:szCs w:val="26"/>
                <w:lang w:eastAsia="en-US"/>
              </w:rPr>
              <w:t xml:space="preserve">энергетический 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0"/>
                <w:sz w:val="26"/>
                <w:szCs w:val="26"/>
                <w:lang w:eastAsia="en-US"/>
              </w:rPr>
              <w:t>обмен. (Жизненный цикл клетки Митоз).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3A9DA6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E9AE8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27FA7DCF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94F6A3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C6B670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0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тр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ое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ние и 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фу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нкции хр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омосом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Д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НК—н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ос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ит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е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ль на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л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едс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ве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нн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й ин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фо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р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м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ации. Репликация ДНК. Ген. </w:t>
            </w:r>
            <w:proofErr w:type="spellStart"/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Генетическийкод</w:t>
            </w:r>
            <w:proofErr w:type="spellEnd"/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. Биосинтез белка.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51BDD4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C515E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482BB383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92F03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4D6481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  <w:t>Лабораторная работа №1.</w:t>
            </w:r>
          </w:p>
          <w:p w14:paraId="4A15573E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 xml:space="preserve"> Изучение строение растительной клетки под микроскопом.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D013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279F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1AFAC2D5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927DA2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EA8FE9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  <w:t>Практическая работа №1.</w:t>
            </w:r>
          </w:p>
          <w:p w14:paraId="5E9FB23D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Многообразие клеток и тканей, дифференциация их от выполняемых функций.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85AAC6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534E3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0446A306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111B1B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9975A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  <w:t>Контрольная работа №1.</w:t>
            </w:r>
          </w:p>
          <w:p w14:paraId="2A40288B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Учение о клетке.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035F5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F38F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73195EE0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8CA23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9F79F5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  <w:t>Самостоятельная работа обучающихся. №1</w:t>
            </w:r>
          </w:p>
          <w:p w14:paraId="2E166C4B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 xml:space="preserve">1.Подготовка рефератов по темам: </w:t>
            </w:r>
          </w:p>
          <w:p w14:paraId="2D454D3E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«Вода-это жизнь». «Неорганические вещества клеток растений. Доказательства их наличия и роли в растениях».</w:t>
            </w:r>
          </w:p>
          <w:p w14:paraId="56B10EC0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2.Составление кроссворда по теме: «Клетка»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8FC3AC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29B36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2F30F9" w14:paraId="595B2261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9A5AC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2.</w:t>
            </w:r>
          </w:p>
          <w:p w14:paraId="1D357959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Организм. Размножение и индивидуальное развитие организмов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7D1836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69109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A956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2F30F9" w14:paraId="2EF0A2D5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2D0C9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5077EC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Организм—единое целое. Многообразие организмов. Размножение—важнейшее 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свойств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о живых организмов. 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Полово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бесполо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proofErr w:type="gramStart"/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размножение.(</w:t>
            </w:r>
            <w:proofErr w:type="gramEnd"/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Мейоз. Образование половых клеток и оплодотворение.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58ED2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1E14F252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4A0FA13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66CEA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61AD27D2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  <w:p w14:paraId="4ADD82D3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2F30F9" w14:paraId="2343D705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A39879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D44A7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Индивидуальное развитие организма (эмбриональный этап онтогенеза, постэмбриональное развитие).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DFADAF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4016E585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FFC14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68266028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0430927D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9C9149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E9FBF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Сходство зародышей представителей разных групп. Развитие организмов и окружающей среды.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3308A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6429E2EA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32178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4B57D91A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05F0C6D8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70894B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FF1D1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6"/>
                <w:szCs w:val="26"/>
                <w:lang w:eastAsia="en-US"/>
              </w:rPr>
            </w:pPr>
            <w:proofErr w:type="gramStart"/>
            <w:r w:rsidRPr="002F30F9">
              <w:rPr>
                <w:rFonts w:ascii="Times New Roman" w:eastAsia="Calibri" w:hAnsi="Times New Roman" w:cs="Times New Roman"/>
                <w:b/>
                <w:color w:val="231F20"/>
                <w:w w:val="115"/>
                <w:sz w:val="26"/>
                <w:szCs w:val="26"/>
                <w:lang w:eastAsia="en-US"/>
              </w:rPr>
              <w:t>Практическая  работа</w:t>
            </w:r>
            <w:proofErr w:type="gramEnd"/>
            <w:r w:rsidRPr="002F30F9">
              <w:rPr>
                <w:rFonts w:ascii="Times New Roman" w:eastAsia="Calibri" w:hAnsi="Times New Roman" w:cs="Times New Roman"/>
                <w:b/>
                <w:color w:val="231F20"/>
                <w:w w:val="115"/>
                <w:sz w:val="26"/>
                <w:szCs w:val="26"/>
                <w:lang w:eastAsia="en-US"/>
              </w:rPr>
              <w:t xml:space="preserve"> №2.</w:t>
            </w:r>
          </w:p>
          <w:p w14:paraId="33FCA429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Составление режима дня, включая рациональное питание.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328C70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14:paraId="744292D4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7CFD1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7BBC680D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19607BF5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08F35C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6CCE50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6"/>
                <w:szCs w:val="26"/>
                <w:lang w:eastAsia="en-US"/>
              </w:rPr>
            </w:pPr>
            <w:proofErr w:type="gramStart"/>
            <w:r w:rsidRPr="002F30F9">
              <w:rPr>
                <w:rFonts w:ascii="Times New Roman" w:eastAsia="Calibri" w:hAnsi="Times New Roman" w:cs="Times New Roman"/>
                <w:b/>
                <w:color w:val="231F20"/>
                <w:w w:val="115"/>
                <w:sz w:val="26"/>
                <w:szCs w:val="26"/>
                <w:lang w:eastAsia="en-US"/>
              </w:rPr>
              <w:t>Контрольная  работа</w:t>
            </w:r>
            <w:proofErr w:type="gramEnd"/>
            <w:r w:rsidRPr="002F30F9">
              <w:rPr>
                <w:rFonts w:ascii="Times New Roman" w:eastAsia="Calibri" w:hAnsi="Times New Roman" w:cs="Times New Roman"/>
                <w:b/>
                <w:color w:val="231F20"/>
                <w:w w:val="115"/>
                <w:sz w:val="26"/>
                <w:szCs w:val="26"/>
                <w:lang w:eastAsia="en-US"/>
              </w:rPr>
              <w:t xml:space="preserve"> №2.</w:t>
            </w:r>
          </w:p>
          <w:p w14:paraId="1C33AE41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lastRenderedPageBreak/>
              <w:t>Тест. Индивидуальное развитие организмов.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B0B4BB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2177D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3C1C0109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2</w:t>
            </w:r>
          </w:p>
        </w:tc>
      </w:tr>
      <w:tr w:rsidR="00557F14" w:rsidRPr="002F30F9" w14:paraId="2FC1F84F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8016A2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F11A45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/>
                <w:color w:val="231F20"/>
                <w:w w:val="115"/>
                <w:sz w:val="26"/>
                <w:szCs w:val="26"/>
                <w:lang w:eastAsia="en-US"/>
              </w:rPr>
              <w:t xml:space="preserve">Самостоятельная работа обучающихся. №2 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подготовить сообщение по темам:</w:t>
            </w:r>
          </w:p>
          <w:p w14:paraId="6589A59A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1.О вреде алкоголя, никотина, наркотиков, неправильной пищи и режима питания.</w:t>
            </w:r>
          </w:p>
          <w:p w14:paraId="6CA2EB4C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2. Половое размножение и его биологическое значение.</w:t>
            </w:r>
          </w:p>
          <w:p w14:paraId="4129A118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Задание исследовательского характера на тему: «Строение яйцеклетки на примере куриного яйца».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15F181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ECF42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2F30F9" w14:paraId="261D6C1A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5FC6AA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3.</w:t>
            </w:r>
          </w:p>
          <w:p w14:paraId="58554B09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Основы генетики и селекции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2C8BF5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02213A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18524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2F30F9" w14:paraId="2A33D849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C8F9DC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2653A7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Генетическая терминология и символика. Законы генетики моногибридное скрещивание.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3E245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C382C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4D073249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D3C5E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019F71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proofErr w:type="spellStart"/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Дигибридное</w:t>
            </w:r>
            <w:proofErr w:type="spellEnd"/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скрещивание. Генетика поля, наследование признаков сцепленных с полом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4E7BDB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2572D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1E150615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210BAA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C936E0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Закономерности изменчивости. Модификационная изменчивость (влияние внешней среды на развитие и проявление признаков).</w:t>
            </w:r>
          </w:p>
          <w:p w14:paraId="404AF91B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435076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27591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141BF97C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971545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17B009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Генотипическая изменчивость (классификация и свойства мутации)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C93D69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5AD74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4DC3CAB6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3EC252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B18713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Основы селекции. Начальный этап селекций. Учение Вавилова Н.И. о центрах многообразия и происхождения культурных растений. Методы селекции растений и животных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97C215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DAC31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56AB38D5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448C25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C15416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Достижения современной селекции растений, животных и микроорганизмов.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C3B884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A88B4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0D253A12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01C3F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3860B2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Биотехнология ее достижения и перспективы, развития, клонирование животных.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E27543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9920F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5F9C2356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317850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E1829B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Лабораторная работа №3.</w:t>
            </w:r>
          </w:p>
          <w:p w14:paraId="025C6395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Анализ фенотипическое изменчивости гербарного материала.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4F47E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44372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3B29EC9E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04798E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B7F1DC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Практическая работа №3.</w:t>
            </w:r>
          </w:p>
          <w:p w14:paraId="3DC66462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Решение генетических задач.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05C6CF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8F0C8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0F135823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73992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87D83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 xml:space="preserve">Самостоятельная работа обучающихся №3 </w:t>
            </w:r>
          </w:p>
          <w:p w14:paraId="0F9404E0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1.Подготовка рефератов по темам</w:t>
            </w:r>
          </w:p>
          <w:p w14:paraId="3C8BC9A3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 xml:space="preserve">«Мутагены окружающей среды». «Успехи современной генетики в медицине и здравоохранении </w:t>
            </w:r>
          </w:p>
          <w:p w14:paraId="59C337E6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2.Состаление таблицы</w:t>
            </w:r>
          </w:p>
          <w:p w14:paraId="3144498C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 xml:space="preserve">«Взаимодействие генотипа и среды </w:t>
            </w:r>
            <w:proofErr w:type="gramStart"/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при формирование</w:t>
            </w:r>
            <w:proofErr w:type="gramEnd"/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 xml:space="preserve"> человека</w:t>
            </w:r>
          </w:p>
          <w:p w14:paraId="23C65548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 xml:space="preserve">3.Составление простейших схем: «Моногибридного и </w:t>
            </w:r>
            <w:proofErr w:type="spellStart"/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дигибридного</w:t>
            </w:r>
            <w:proofErr w:type="spellEnd"/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 xml:space="preserve"> скрещивания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C26155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CB9DE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2F30F9" w14:paraId="26CF993C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28EC10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4.</w:t>
            </w:r>
          </w:p>
          <w:p w14:paraId="60F5083D" w14:textId="77777777" w:rsidR="00557F14" w:rsidRPr="002F30F9" w:rsidRDefault="00557F14" w:rsidP="002F30F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Calibri" w:hAnsi="Times New Roman" w:cs="Times New Roman"/>
                <w:b/>
                <w:color w:val="000000"/>
                <w:w w:val="105"/>
                <w:sz w:val="26"/>
                <w:szCs w:val="26"/>
                <w:lang w:eastAsia="en-US"/>
              </w:rPr>
              <w:t>Эволюционное учение.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49F1B0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C9CB7F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0A9D0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2F30F9" w14:paraId="583072E2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65244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FEA86A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 xml:space="preserve">История развития эволюционных идей. Значение работ </w:t>
            </w:r>
            <w:proofErr w:type="spellStart"/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>К.Линнея</w:t>
            </w:r>
            <w:proofErr w:type="spellEnd"/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 xml:space="preserve">, Ж.Б. Ламарка в развитии эволюционных идей в биологии. 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Эво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л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ю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ци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о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нн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о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у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ч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е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ни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proofErr w:type="spellStart"/>
            <w:r w:rsidRPr="002F30F9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Ч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.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Д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ар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в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ина</w:t>
            </w:r>
            <w:proofErr w:type="spellEnd"/>
            <w:r w:rsidRPr="002F30F9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8F9657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76B6A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2C3A00EC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B43CD7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8EDDCB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Естественны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й 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отбор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>Рол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ь 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эволюционног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о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 xml:space="preserve"> учени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я в 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>формировани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и </w:t>
            </w:r>
            <w:r w:rsidRPr="002F30F9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современной</w:t>
            </w:r>
            <w:r w:rsidRPr="002F30F9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естественно-научной картины мира.</w:t>
            </w: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DF9ED8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DA61A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5790BE06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423088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4CA03B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>Искусственный отбор.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ABD492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6B668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6FEF8222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6CAF6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3536F4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proofErr w:type="spellStart"/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>Микроэволюция</w:t>
            </w:r>
            <w:proofErr w:type="spellEnd"/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>. Концепция вида, его критерии. Популяция-структурная единица вида и эволюции. Движущие силы эволюции. Синтетическая теория эволюции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8A0495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EAF14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561EDC11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03388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A5D8DF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Макроэволюция. Доказательства эволюции. Сохранение биологического многообразия как основа устойчивости биосферы и прогрессивного ее развития.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DD581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47E51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317BAF83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ED4EB7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F1BAD1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Причины вымирания видов. Основные направления эволюционного прогресса. Биологический прогресс и биологический регресс.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98B2F9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6EC7F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6A7F3F51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8F33A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67F293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Биологический прогресс и биологический регресс.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D1F101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79A16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63C68342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ACF40C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B403C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Контрольная работа №3</w:t>
            </w:r>
          </w:p>
          <w:p w14:paraId="7C7C0965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Эволюционное учение.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817276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0DBA1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70827446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96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A657A9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7DE2AE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/>
                <w:color w:val="231F20"/>
                <w:spacing w:val="-3"/>
                <w:w w:val="120"/>
                <w:sz w:val="26"/>
                <w:szCs w:val="26"/>
                <w:lang w:eastAsia="en-US"/>
              </w:rPr>
              <w:t>Самостоятельная работа обучающихся. №4</w:t>
            </w:r>
          </w:p>
          <w:p w14:paraId="796E29D0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1.</w:t>
            </w:r>
            <w:proofErr w:type="gramStart"/>
            <w:r w:rsidRPr="002F30F9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Подготовка  рефератов</w:t>
            </w:r>
            <w:proofErr w:type="gramEnd"/>
            <w:r w:rsidRPr="002F30F9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 xml:space="preserve"> по темам: «Бактерии-первые обитатели нашей планеты»,</w:t>
            </w:r>
          </w:p>
          <w:p w14:paraId="12471377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«Различные гипотезы о происхождении жизни на Земле».</w:t>
            </w:r>
          </w:p>
          <w:p w14:paraId="4BC27C4B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2.Составление вопросов по теме: «Естественный отбор. Роль эволюционного учения в формировании современной естественнонаучной картины мира».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272EB2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7609F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2F30F9" w14:paraId="033C4815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396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38A54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5.</w:t>
            </w:r>
          </w:p>
          <w:p w14:paraId="1DCE9DBF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История развития жизни на Земле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866B13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C684B4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DCE33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2F30F9" w14:paraId="3CFD37CE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A60108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825A9E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 xml:space="preserve">Гипотезы происхождения жизни. Краткая история развития органического мира. Усложнение живых организмов в процессе эволюции. 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B072F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F8138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252E79C7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52BA58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C39A02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Современные гипотезы о происхождении человека. Доказательства родства человека с млекопитающими животными.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F828F9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8C807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603A56C1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029AD8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FAF1E4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Эволюция человека. Единство происхождения человеческих рас.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1E6BC1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8B73C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27143C8D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1F21C6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5F85D6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Лабораторная работа №3.</w:t>
            </w:r>
            <w:r w:rsidRPr="002F30F9"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ab/>
            </w:r>
          </w:p>
          <w:p w14:paraId="3D9E6BF0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Описание особей одного вида по морфологическим критериям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9FA025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F69A1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539D2760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63C437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B4766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Контрольная работа №4.</w:t>
            </w:r>
          </w:p>
          <w:p w14:paraId="029EF098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Этапы развития жизни на земле.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0B736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14ABE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2F692B60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FC6B3C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AC313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Самостоятельная работа обучающихся.</w:t>
            </w:r>
          </w:p>
          <w:p w14:paraId="660A876B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1.Подгтовка реферата по теме: «Основные этапы эволюции человека»</w:t>
            </w:r>
          </w:p>
          <w:p w14:paraId="3CF9F3B4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2.Составление таблицы: «Человек и человекообразные обезьяны»</w:t>
            </w:r>
          </w:p>
          <w:p w14:paraId="5C072671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3. Составление презентации: «Краткая история развития органического мира».</w:t>
            </w:r>
          </w:p>
          <w:p w14:paraId="195AA607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lastRenderedPageBreak/>
              <w:t>4.Анализ и оценка различных гипотез происхождения человека.</w:t>
            </w:r>
          </w:p>
          <w:p w14:paraId="45A02060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06E7CE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79703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2F30F9" w14:paraId="337C8FB0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B1E12E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6.</w:t>
            </w:r>
          </w:p>
          <w:p w14:paraId="7318A3B5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Основы экологии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4D5CA7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E83CED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603CB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2F30F9" w14:paraId="378D7D6C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A1200A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6F5F3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Экология-наука о взаимоотношениях организмов между собой и окружающей средой. Экологические факторы, их значение в жизни организмов. Экологические системы.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64EB6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4BA65104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EE96F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0DCE1F25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442F5FE6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116DCD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E3BF3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 Искусственные сообщества- </w:t>
            </w:r>
            <w:proofErr w:type="spellStart"/>
            <w:r w:rsidRPr="002F30F9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агроэкосистемы</w:t>
            </w:r>
            <w:proofErr w:type="spellEnd"/>
            <w:r w:rsidRPr="002F30F9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Pr="002F30F9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урбоэкосистемы</w:t>
            </w:r>
            <w:proofErr w:type="spellEnd"/>
            <w:r w:rsidRPr="002F30F9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3E9106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174E726B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</w:p>
          <w:p w14:paraId="3788212D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D9EED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1476D34D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  <w:p w14:paraId="2D94E559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2F30F9" w14:paraId="36C53E53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7EC8DA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EC4C47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Биосфера-глобальная экосистема. Учение </w:t>
            </w:r>
            <w:proofErr w:type="spellStart"/>
            <w:r w:rsidRPr="002F30F9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В.И.Вернадского</w:t>
            </w:r>
            <w:proofErr w:type="spellEnd"/>
            <w:r w:rsidRPr="002F30F9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 и биосфере. Роль живых организмов в биосфере. Биомасса. </w:t>
            </w:r>
            <w:proofErr w:type="spellStart"/>
            <w:r w:rsidRPr="002F30F9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Неосфера</w:t>
            </w:r>
            <w:proofErr w:type="spellEnd"/>
            <w:r w:rsidRPr="002F30F9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72E04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45ED0A59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2C955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  <w:p w14:paraId="32E282EB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2F30F9" w14:paraId="3B5025F4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F4BE88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3E5315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Последствия деятельности человека в окружающей среде. Воздействие производственной деятельности в области своей будущей профессии на окружающую среду.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0600C7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5658BC51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D4A17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248EB196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CD411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F03C29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Экология как теоритическая основа рационального природопользования и охраны природы. Ноосфера. Правила поведения людей в окружающей природной среде.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40BC46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398EF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262BA5AE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F9A24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0917F7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/>
                <w:bCs/>
                <w:color w:val="231F20"/>
                <w:w w:val="115"/>
                <w:sz w:val="26"/>
                <w:szCs w:val="26"/>
                <w:lang w:eastAsia="en-US"/>
              </w:rPr>
              <w:t>Лабораторная работа №4.</w:t>
            </w:r>
          </w:p>
          <w:p w14:paraId="07E9441D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 Описание антропогенных изменений в естественных природных ландшафтах своей местности.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E6B6CC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F74AC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7494A52D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FCAB7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90CBC4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/>
                <w:bCs/>
                <w:color w:val="231F20"/>
                <w:w w:val="115"/>
                <w:sz w:val="26"/>
                <w:szCs w:val="26"/>
                <w:lang w:eastAsia="en-US"/>
              </w:rPr>
              <w:t>Контрольная работа№ 5.</w:t>
            </w:r>
          </w:p>
          <w:p w14:paraId="35E5C64A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Основы экологии и рационального природопользования.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F4E58A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6C51D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71A9A36D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919FAB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A72163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/>
                <w:bCs/>
                <w:color w:val="231F20"/>
                <w:w w:val="115"/>
                <w:sz w:val="26"/>
                <w:szCs w:val="26"/>
                <w:lang w:eastAsia="en-US"/>
              </w:rPr>
              <w:t>Самостоятельная работа обучающихся.</w:t>
            </w:r>
          </w:p>
          <w:p w14:paraId="2CB8AAA2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1.Подготовка реферата на тему: «Белый стерх- представитель фауны севера Тюменской области».</w:t>
            </w:r>
          </w:p>
          <w:p w14:paraId="4376D042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1.Описание антропогенных изменений в естественных природных ландшафтах своей местности.</w:t>
            </w:r>
          </w:p>
          <w:p w14:paraId="402051C9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3.Описание искусственной экосистемы (пресноводный аквариум).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E75BF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7DF2E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2F30F9" w14:paraId="0B2D1197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EF83E3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lastRenderedPageBreak/>
              <w:t>Раздел 7.</w:t>
            </w:r>
          </w:p>
          <w:p w14:paraId="66A36112" w14:textId="77777777" w:rsidR="00557F14" w:rsidRPr="002F30F9" w:rsidRDefault="00557F14" w:rsidP="002F30F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Бионика как одно из направлений биологии и кибернетики.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CFE5EE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</w:p>
          <w:p w14:paraId="56B48EA3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D0DF60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5</w:t>
            </w:r>
          </w:p>
          <w:p w14:paraId="53164FBF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19FE457B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4ABC3329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31037D91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6DF4FD10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</w:p>
          <w:p w14:paraId="6A9D4366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F922C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     </w:t>
            </w:r>
          </w:p>
          <w:p w14:paraId="72076DF5" w14:textId="77777777" w:rsidR="00557F14" w:rsidRPr="002F30F9" w:rsidRDefault="00557F14" w:rsidP="002F30F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22125740" w14:textId="77777777" w:rsidR="00557F14" w:rsidRPr="002F30F9" w:rsidRDefault="00557F14" w:rsidP="002F30F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34AA06D8" w14:textId="77777777" w:rsidR="00557F14" w:rsidRPr="002F30F9" w:rsidRDefault="00557F14" w:rsidP="002F30F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79D56914" w14:textId="77777777" w:rsidR="00557F14" w:rsidRPr="002F30F9" w:rsidRDefault="00557F14" w:rsidP="002F30F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2F30F9" w14:paraId="58067AAC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0881EE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6D6A83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  <w:t xml:space="preserve">Рассмотрение бионикой особенностей морфофизиологической организации живых организмов и их использования для создания совершенных технических систем и устройств по аналогии с живыми системами.  Принципы и примеры использования в хозяйственной деятельности людей морфофункциональных. 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C28BD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14:paraId="71D3ABF4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6078B2EA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11749DD7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80AFC" w14:textId="77777777" w:rsidR="00557F14" w:rsidRPr="002F30F9" w:rsidRDefault="00557F14" w:rsidP="002F30F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182A4323" w14:textId="77777777" w:rsidR="00557F14" w:rsidRPr="002F30F9" w:rsidRDefault="00557F14" w:rsidP="002F30F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  <w:p w14:paraId="285E442C" w14:textId="77777777" w:rsidR="00557F14" w:rsidRPr="002F30F9" w:rsidRDefault="00557F14" w:rsidP="002F30F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436A1723" w14:textId="77777777" w:rsidR="00557F14" w:rsidRPr="002F30F9" w:rsidRDefault="00557F14" w:rsidP="002F30F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2F30F9" w14:paraId="0EA80B95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9CF3FA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4868FB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  <w:t>Дифференцированный зачет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030A3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6B3AF" w14:textId="77777777" w:rsidR="00557F14" w:rsidRPr="002F30F9" w:rsidRDefault="00557F14" w:rsidP="002F30F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</w:t>
            </w:r>
          </w:p>
        </w:tc>
      </w:tr>
      <w:tr w:rsidR="00557F14" w:rsidRPr="002F30F9" w14:paraId="1559EFBC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D0FFC9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F1A5BF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1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/>
                <w:spacing w:val="-1"/>
                <w:sz w:val="26"/>
                <w:szCs w:val="26"/>
                <w:lang w:eastAsia="en-US"/>
              </w:rPr>
              <w:t>Самостоятельная работа обучающихся</w:t>
            </w:r>
          </w:p>
          <w:p w14:paraId="24708786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  <w:t>1.Подготовка сообщений по теме: «Особенности, строение и приспособление животных и растений, используемые человеком».</w:t>
            </w:r>
          </w:p>
          <w:p w14:paraId="0C0BF254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  <w:t>2. Подготовка реферата по теме : «Ориентация птиц в полете».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5C4167" w14:textId="77777777" w:rsidR="00557F14" w:rsidRPr="002F30F9" w:rsidRDefault="00557F14" w:rsidP="002F30F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5F1CD" w14:textId="77777777" w:rsidR="00557F14" w:rsidRPr="002F30F9" w:rsidRDefault="00557F14" w:rsidP="002F30F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557F14" w:rsidRPr="002F30F9" w14:paraId="5381BC7A" w14:textId="77777777" w:rsidTr="002F30F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431"/>
        </w:trPr>
        <w:tc>
          <w:tcPr>
            <w:tcW w:w="2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EC3DB" w14:textId="77777777" w:rsidR="00557F14" w:rsidRPr="002F30F9" w:rsidRDefault="00557F14" w:rsidP="002F30F9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Итого 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C8A1E" w14:textId="77777777" w:rsidR="00557F14" w:rsidRPr="002F30F9" w:rsidRDefault="00557F14" w:rsidP="002F30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pacing w:val="-1"/>
                <w:sz w:val="26"/>
                <w:szCs w:val="26"/>
                <w:lang w:eastAsia="en-US"/>
              </w:rPr>
            </w:pP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0B6769" w14:textId="77777777" w:rsidR="00557F14" w:rsidRPr="002F30F9" w:rsidRDefault="00557F14" w:rsidP="002F30F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2F30F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117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AD7B2" w14:textId="77777777" w:rsidR="00557F14" w:rsidRPr="002F30F9" w:rsidRDefault="00557F14" w:rsidP="002F30F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</w:tbl>
    <w:p w14:paraId="5FE9FDB6" w14:textId="77777777" w:rsidR="00806E20" w:rsidRPr="002F30F9" w:rsidRDefault="00806E20" w:rsidP="002F30F9">
      <w:pPr>
        <w:spacing w:after="0" w:line="259" w:lineRule="auto"/>
        <w:ind w:firstLine="700"/>
        <w:rPr>
          <w:rFonts w:ascii="Times New Roman" w:hAnsi="Times New Roman" w:cs="Times New Roman"/>
          <w:sz w:val="26"/>
          <w:szCs w:val="26"/>
        </w:rPr>
      </w:pPr>
    </w:p>
    <w:p w14:paraId="2EB711F3" w14:textId="77777777" w:rsidR="00105C59" w:rsidRPr="002F30F9" w:rsidRDefault="006252CE" w:rsidP="002F30F9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2F30F9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40386128" w14:textId="77777777" w:rsidR="00105C59" w:rsidRPr="002F30F9" w:rsidRDefault="006252CE" w:rsidP="002F30F9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2F30F9">
        <w:rPr>
          <w:rFonts w:ascii="Times New Roman" w:hAnsi="Times New Roman" w:cs="Times New Roman"/>
          <w:sz w:val="26"/>
          <w:szCs w:val="26"/>
        </w:rPr>
        <w:t>1 - ознакомительный (узнавание ранее изученных объектов, свойств)</w:t>
      </w:r>
    </w:p>
    <w:p w14:paraId="4DF4191E" w14:textId="77777777" w:rsidR="00105C59" w:rsidRPr="002F30F9" w:rsidRDefault="006252CE" w:rsidP="002F30F9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2F30F9">
        <w:rPr>
          <w:rFonts w:ascii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</w:t>
      </w:r>
    </w:p>
    <w:p w14:paraId="287468B8" w14:textId="77777777" w:rsidR="00105C59" w:rsidRPr="002F30F9" w:rsidRDefault="006252CE" w:rsidP="002F30F9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2F30F9">
        <w:rPr>
          <w:rFonts w:ascii="Times New Roman" w:hAnsi="Times New Roman" w:cs="Times New Roman"/>
          <w:sz w:val="26"/>
          <w:szCs w:val="26"/>
        </w:rPr>
        <w:t>3 - продуктивный (планирование и самостоятельное выполнение деятельности, решение проблемных задач)</w:t>
      </w:r>
    </w:p>
    <w:p w14:paraId="279D5839" w14:textId="77777777" w:rsidR="00105C59" w:rsidRPr="002F30F9" w:rsidRDefault="006252CE" w:rsidP="002F30F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2F30F9">
        <w:rPr>
          <w:rFonts w:ascii="Times New Roman" w:hAnsi="Times New Roman" w:cs="Times New Roman"/>
          <w:sz w:val="26"/>
          <w:szCs w:val="26"/>
        </w:rPr>
        <w:t>* по заочной форме обучение не предусмотрено</w:t>
      </w:r>
    </w:p>
    <w:p w14:paraId="0A1C05BA" w14:textId="77777777" w:rsidR="00EB24A0" w:rsidRPr="002F30F9" w:rsidRDefault="00EB24A0" w:rsidP="002F30F9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14:paraId="14E22600" w14:textId="34F46182" w:rsidR="00EB24A0" w:rsidRPr="002F30F9" w:rsidRDefault="00EB24A0" w:rsidP="002F30F9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EB24A0" w:rsidRPr="002F30F9" w:rsidSect="002F30F9">
          <w:footerReference w:type="default" r:id="rId15"/>
          <w:type w:val="continuous"/>
          <w:pgSz w:w="16820" w:h="11906" w:orient="landscape"/>
          <w:pgMar w:top="1134" w:right="850" w:bottom="1134" w:left="1701" w:header="0" w:footer="720" w:gutter="0"/>
          <w:cols w:space="720"/>
          <w:formProt w:val="0"/>
          <w:docGrid w:linePitch="100" w:charSpace="8192"/>
        </w:sectPr>
      </w:pPr>
    </w:p>
    <w:p w14:paraId="4200BF64" w14:textId="77777777" w:rsidR="0066574A" w:rsidRPr="002F30F9" w:rsidRDefault="0066574A" w:rsidP="002F30F9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2F30F9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lastRenderedPageBreak/>
        <w:t>3.УСЛОВИЯ РЕАЛИЗАЦИИ УЧЕБНОЙ ДИСЦИПЛИНЫ</w:t>
      </w:r>
    </w:p>
    <w:p w14:paraId="174A37CA" w14:textId="61134923" w:rsidR="00AB6CF9" w:rsidRPr="002F30F9" w:rsidRDefault="00AB6CF9" w:rsidP="002F30F9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2F30F9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6E14B564" w14:textId="6894169B" w:rsidR="00AB6CF9" w:rsidRPr="002F30F9" w:rsidRDefault="002F30F9" w:rsidP="002F30F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bookmarkStart w:id="3" w:name="_Hlk99047701"/>
      <w:r w:rsidRPr="002F30F9">
        <w:rPr>
          <w:rFonts w:ascii="Times New Roman" w:eastAsia="Times New Roman" w:hAnsi="Times New Roman" w:cs="Times New Roman"/>
          <w:bCs/>
          <w:sz w:val="26"/>
          <w:szCs w:val="26"/>
        </w:rPr>
        <w:t>Для реализации программы учебной дисциплины имеется учебный кабинет</w:t>
      </w:r>
      <w:bookmarkEnd w:id="3"/>
      <w:r w:rsidR="00AB6CF9" w:rsidRPr="002F30F9">
        <w:rPr>
          <w:rFonts w:ascii="Times New Roman" w:eastAsia="Times New Roman" w:hAnsi="Times New Roman" w:cs="Times New Roman"/>
          <w:bCs/>
          <w:sz w:val="26"/>
          <w:szCs w:val="26"/>
          <w:lang w:eastAsia="ar-SA"/>
        </w:rPr>
        <w:t>.</w:t>
      </w:r>
    </w:p>
    <w:p w14:paraId="2B7F9CCA" w14:textId="77777777" w:rsidR="00AB6CF9" w:rsidRPr="002F30F9" w:rsidRDefault="00AB6CF9" w:rsidP="002F30F9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2F30F9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Оборудование учебного кабинета: </w:t>
      </w:r>
    </w:p>
    <w:p w14:paraId="59AEB4BE" w14:textId="77777777" w:rsidR="00AB6CF9" w:rsidRPr="002F30F9" w:rsidRDefault="00AB6CF9" w:rsidP="002F30F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>-посадочные места по количеству обучающихся</w:t>
      </w:r>
    </w:p>
    <w:p w14:paraId="1E58C22E" w14:textId="77777777" w:rsidR="00AB6CF9" w:rsidRPr="002F30F9" w:rsidRDefault="00AB6CF9" w:rsidP="002F30F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>-рабочее место преподавателя</w:t>
      </w:r>
    </w:p>
    <w:p w14:paraId="4E1E1A6E" w14:textId="77777777" w:rsidR="00AB6CF9" w:rsidRPr="002F30F9" w:rsidRDefault="00AB6CF9" w:rsidP="002F30F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>-рабочая доска</w:t>
      </w:r>
    </w:p>
    <w:p w14:paraId="73E8BEE1" w14:textId="77777777" w:rsidR="00AB6CF9" w:rsidRPr="002F30F9" w:rsidRDefault="00AB6CF9" w:rsidP="002F30F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-наглядные пособия </w:t>
      </w:r>
    </w:p>
    <w:p w14:paraId="42EFC489" w14:textId="77777777" w:rsidR="00AB6CF9" w:rsidRPr="002F30F9" w:rsidRDefault="00AB6CF9" w:rsidP="002F30F9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2F30F9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Технические средства обучения: </w:t>
      </w:r>
    </w:p>
    <w:p w14:paraId="03538CEC" w14:textId="77777777" w:rsidR="00AB6CF9" w:rsidRPr="002F30F9" w:rsidRDefault="00AB6CF9" w:rsidP="002F30F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>компьютер, мультимедийная установка.</w:t>
      </w:r>
    </w:p>
    <w:p w14:paraId="3751E259" w14:textId="77777777" w:rsidR="00AB6CF9" w:rsidRPr="002F30F9" w:rsidRDefault="00AB6CF9" w:rsidP="002F30F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F30F9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обучения:</w:t>
      </w:r>
    </w:p>
    <w:p w14:paraId="3238BF33" w14:textId="77777777" w:rsidR="00912B4F" w:rsidRPr="002F30F9" w:rsidRDefault="00912B4F" w:rsidP="002F30F9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</w:pPr>
      <w:r w:rsidRPr="002F30F9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ar-SA"/>
        </w:rPr>
        <w:t>Основные источники:</w:t>
      </w:r>
    </w:p>
    <w:p w14:paraId="460BD1DB" w14:textId="77777777" w:rsidR="00912B4F" w:rsidRPr="002F30F9" w:rsidRDefault="00912B4F" w:rsidP="002F30F9">
      <w:pPr>
        <w:suppressAutoHyphens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1.Ахмедова, Т. И. </w:t>
      </w:r>
      <w:proofErr w:type="gramStart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>Естествознание :</w:t>
      </w:r>
      <w:proofErr w:type="gramEnd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учебное пособие для среднего профессионального образования / Т. И. Ахмедова. - 2 изд., </w:t>
      </w:r>
      <w:proofErr w:type="spellStart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>исправ</w:t>
      </w:r>
      <w:proofErr w:type="spellEnd"/>
      <w:proofErr w:type="gramStart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>.</w:t>
      </w:r>
      <w:proofErr w:type="gramEnd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и </w:t>
      </w:r>
      <w:proofErr w:type="spellStart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>дополн</w:t>
      </w:r>
      <w:proofErr w:type="spellEnd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- </w:t>
      </w:r>
      <w:proofErr w:type="gramStart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>Москва :</w:t>
      </w:r>
      <w:proofErr w:type="gramEnd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РГУП, 2018. - 340 с. (с приложением на Информационно-образовательном портале РГУП). - ISBN 978-5-93916-694-2. - </w:t>
      </w:r>
      <w:proofErr w:type="gramStart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>Текст :</w:t>
      </w:r>
      <w:proofErr w:type="gramEnd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электронный. - URL: </w:t>
      </w:r>
      <w:hyperlink r:id="rId16" w:history="1">
        <w:r w:rsidRPr="002F30F9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https://znanium.com/catalog/product/1191373</w:t>
        </w:r>
      </w:hyperlink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</w:t>
      </w:r>
    </w:p>
    <w:p w14:paraId="4E7E9F97" w14:textId="77777777" w:rsidR="00912B4F" w:rsidRPr="002F30F9" w:rsidRDefault="00912B4F" w:rsidP="002F30F9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</w:pPr>
      <w:r w:rsidRPr="002F30F9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  <w:t>Дополнительные источники:</w:t>
      </w:r>
    </w:p>
    <w:p w14:paraId="5E4E99E4" w14:textId="1AC56004" w:rsidR="006251F2" w:rsidRPr="002F30F9" w:rsidRDefault="006251F2" w:rsidP="002F30F9">
      <w:pPr>
        <w:numPr>
          <w:ilvl w:val="0"/>
          <w:numId w:val="21"/>
        </w:numPr>
        <w:suppressAutoHyphens/>
        <w:spacing w:after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2F30F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Филимонова, Н. А. Органическая </w:t>
      </w:r>
      <w:proofErr w:type="gramStart"/>
      <w:r w:rsidRPr="002F30F9">
        <w:rPr>
          <w:rFonts w:ascii="Times New Roman" w:eastAsia="Times New Roman" w:hAnsi="Times New Roman" w:cs="Times New Roman"/>
          <w:color w:val="000000"/>
          <w:sz w:val="26"/>
          <w:szCs w:val="26"/>
        </w:rPr>
        <w:t>химия :</w:t>
      </w:r>
      <w:proofErr w:type="gramEnd"/>
      <w:r w:rsidRPr="002F30F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лабораторный практикум для обучающихся СПО по направлению «Ветеринария» / Н. А. Филимонова. - </w:t>
      </w:r>
      <w:proofErr w:type="gramStart"/>
      <w:r w:rsidRPr="002F30F9">
        <w:rPr>
          <w:rFonts w:ascii="Times New Roman" w:eastAsia="Times New Roman" w:hAnsi="Times New Roman" w:cs="Times New Roman"/>
          <w:color w:val="000000"/>
          <w:sz w:val="26"/>
          <w:szCs w:val="26"/>
        </w:rPr>
        <w:t>Волгоград :</w:t>
      </w:r>
      <w:proofErr w:type="gramEnd"/>
      <w:r w:rsidRPr="002F30F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ФГБОУ ВО Волгоградский ГАУ, 2019. - 76 с. - </w:t>
      </w:r>
      <w:proofErr w:type="gramStart"/>
      <w:r w:rsidRPr="002F30F9">
        <w:rPr>
          <w:rFonts w:ascii="Times New Roman" w:eastAsia="Times New Roman" w:hAnsi="Times New Roman" w:cs="Times New Roman"/>
          <w:color w:val="000000"/>
          <w:sz w:val="26"/>
          <w:szCs w:val="26"/>
        </w:rPr>
        <w:t>Текст :</w:t>
      </w:r>
      <w:proofErr w:type="gramEnd"/>
      <w:r w:rsidRPr="002F30F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электронный. - URL: </w:t>
      </w:r>
      <w:hyperlink r:id="rId17" w:history="1">
        <w:r w:rsidRPr="002F30F9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</w:rPr>
          <w:t>https://znanium.com/catalog/document?id=374878</w:t>
        </w:r>
      </w:hyperlink>
    </w:p>
    <w:p w14:paraId="7A3F3876" w14:textId="3A8D6AFF" w:rsidR="00912B4F" w:rsidRPr="002F30F9" w:rsidRDefault="00912B4F" w:rsidP="002F30F9">
      <w:pPr>
        <w:numPr>
          <w:ilvl w:val="0"/>
          <w:numId w:val="21"/>
        </w:num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2F30F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Богомолова, И. В. Неорганическая химия: Учебное пособие / Богомолова И.В. - </w:t>
      </w:r>
      <w:proofErr w:type="gramStart"/>
      <w:r w:rsidRPr="002F30F9">
        <w:rPr>
          <w:rFonts w:ascii="Times New Roman" w:eastAsia="Times New Roman" w:hAnsi="Times New Roman" w:cs="Times New Roman"/>
          <w:color w:val="000000"/>
          <w:sz w:val="26"/>
          <w:szCs w:val="26"/>
        </w:rPr>
        <w:t>Москва :</w:t>
      </w:r>
      <w:proofErr w:type="gramEnd"/>
      <w:r w:rsidRPr="002F30F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Альфа-М, ИНФРА-М, 2016. - 336 с. (</w:t>
      </w:r>
      <w:proofErr w:type="spellStart"/>
      <w:r w:rsidRPr="002F30F9">
        <w:rPr>
          <w:rFonts w:ascii="Times New Roman" w:eastAsia="Times New Roman" w:hAnsi="Times New Roman" w:cs="Times New Roman"/>
          <w:color w:val="000000"/>
          <w:sz w:val="26"/>
          <w:szCs w:val="26"/>
        </w:rPr>
        <w:t>ПРОФИль</w:t>
      </w:r>
      <w:proofErr w:type="spellEnd"/>
      <w:r w:rsidRPr="002F30F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ISBN 978-5-98281-187-5. - </w:t>
      </w:r>
      <w:proofErr w:type="gramStart"/>
      <w:r w:rsidRPr="002F30F9">
        <w:rPr>
          <w:rFonts w:ascii="Times New Roman" w:eastAsia="Times New Roman" w:hAnsi="Times New Roman" w:cs="Times New Roman"/>
          <w:color w:val="000000"/>
          <w:sz w:val="26"/>
          <w:szCs w:val="26"/>
        </w:rPr>
        <w:t>Текст :</w:t>
      </w:r>
      <w:proofErr w:type="gramEnd"/>
      <w:r w:rsidRPr="002F30F9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электронный. - URL: </w:t>
      </w:r>
      <w:hyperlink r:id="rId18" w:history="1">
        <w:r w:rsidRPr="002F30F9">
          <w:rPr>
            <w:rStyle w:val="af0"/>
            <w:rFonts w:ascii="Times New Roman" w:eastAsia="Times New Roman" w:hAnsi="Times New Roman" w:cs="Times New Roman"/>
            <w:sz w:val="26"/>
            <w:szCs w:val="26"/>
          </w:rPr>
          <w:t>https://znanium.com/catalog/document?id=254654</w:t>
        </w:r>
      </w:hyperlink>
    </w:p>
    <w:p w14:paraId="71108764" w14:textId="77777777" w:rsidR="00912B4F" w:rsidRPr="002F30F9" w:rsidRDefault="00912B4F" w:rsidP="002F30F9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2F30F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  <w:t>Интернет-ресурсы:</w:t>
      </w:r>
    </w:p>
    <w:p w14:paraId="22270A74" w14:textId="77777777" w:rsidR="00912B4F" w:rsidRPr="002F30F9" w:rsidRDefault="00912B4F" w:rsidP="002F30F9">
      <w:pPr>
        <w:numPr>
          <w:ilvl w:val="0"/>
          <w:numId w:val="22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>Электронно-библиотечная система – режим доступа</w:t>
      </w:r>
      <w:r w:rsidRPr="002F30F9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: </w:t>
      </w:r>
      <w:proofErr w:type="spellStart"/>
      <w:r w:rsidRPr="002F30F9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Znanium</w:t>
      </w:r>
      <w:proofErr w:type="spellEnd"/>
      <w:r w:rsidRPr="002F30F9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 xml:space="preserve">. </w:t>
      </w:r>
      <w:proofErr w:type="spellStart"/>
      <w:r w:rsidRPr="002F30F9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com</w:t>
      </w:r>
      <w:proofErr w:type="spellEnd"/>
      <w:r w:rsidRPr="002F30F9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.</w:t>
      </w:r>
    </w:p>
    <w:p w14:paraId="4EC8D92F" w14:textId="77777777" w:rsidR="00912B4F" w:rsidRPr="002F30F9" w:rsidRDefault="00912B4F" w:rsidP="002F30F9">
      <w:pPr>
        <w:numPr>
          <w:ilvl w:val="0"/>
          <w:numId w:val="22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www.class-fizika.nard.ru («Классная доска для любознательных»). </w:t>
      </w:r>
    </w:p>
    <w:p w14:paraId="0A40C023" w14:textId="77777777" w:rsidR="00912B4F" w:rsidRPr="002F30F9" w:rsidRDefault="00912B4F" w:rsidP="002F30F9">
      <w:pPr>
        <w:numPr>
          <w:ilvl w:val="0"/>
          <w:numId w:val="22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>www</w:t>
      </w:r>
      <w:proofErr w:type="spellEnd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proofErr w:type="spellStart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>interneturok</w:t>
      </w:r>
      <w:proofErr w:type="spellEnd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proofErr w:type="spellStart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>ru</w:t>
      </w:r>
      <w:proofErr w:type="spellEnd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(«</w:t>
      </w:r>
      <w:proofErr w:type="spellStart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>Видеоуроки</w:t>
      </w:r>
      <w:proofErr w:type="spellEnd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по предметам школьной программы»).</w:t>
      </w:r>
    </w:p>
    <w:p w14:paraId="7117ACF1" w14:textId="77777777" w:rsidR="00912B4F" w:rsidRPr="002F30F9" w:rsidRDefault="00912B4F" w:rsidP="002F30F9">
      <w:pPr>
        <w:numPr>
          <w:ilvl w:val="0"/>
          <w:numId w:val="22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>www</w:t>
      </w:r>
      <w:proofErr w:type="spellEnd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proofErr w:type="spellStart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>biology</w:t>
      </w:r>
      <w:proofErr w:type="spellEnd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proofErr w:type="spellStart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>asvu</w:t>
      </w:r>
      <w:proofErr w:type="spellEnd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. </w:t>
      </w:r>
      <w:proofErr w:type="spellStart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>ru</w:t>
      </w:r>
      <w:proofErr w:type="spellEnd"/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(Вся биология. Современная биология, статьи, новости, библиотека). </w:t>
      </w:r>
    </w:p>
    <w:p w14:paraId="34529C87" w14:textId="77777777" w:rsidR="00912B4F" w:rsidRPr="002F30F9" w:rsidRDefault="00912B4F" w:rsidP="002F30F9">
      <w:pPr>
        <w:numPr>
          <w:ilvl w:val="0"/>
          <w:numId w:val="22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>www.window.edu.ru/window (Единое окно доступа к образовательным ресурсам Интернета по биологии</w:t>
      </w:r>
    </w:p>
    <w:p w14:paraId="604BAE00" w14:textId="77777777" w:rsidR="00912B4F" w:rsidRPr="002F30F9" w:rsidRDefault="00912B4F" w:rsidP="002F30F9">
      <w:pPr>
        <w:suppressAutoHyphens/>
        <w:spacing w:after="0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F30F9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ar-SA"/>
        </w:rPr>
        <w:t>Сервисы и инструменты</w:t>
      </w:r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525F105D" w14:textId="77777777" w:rsidR="00912B4F" w:rsidRPr="002F30F9" w:rsidRDefault="00912B4F" w:rsidP="002F30F9">
      <w:pPr>
        <w:numPr>
          <w:ilvl w:val="0"/>
          <w:numId w:val="2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Skype (режим доступа: https://www.skype.com/) </w:t>
      </w:r>
    </w:p>
    <w:p w14:paraId="24039BE0" w14:textId="77777777" w:rsidR="00912B4F" w:rsidRPr="002F30F9" w:rsidRDefault="00912B4F" w:rsidP="002F30F9">
      <w:pPr>
        <w:numPr>
          <w:ilvl w:val="0"/>
          <w:numId w:val="2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Zoom (режим доступа: </w:t>
      </w:r>
      <w:hyperlink r:id="rId19" w:history="1">
        <w:r w:rsidRPr="002F30F9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https://zoom.us/</w:t>
        </w:r>
      </w:hyperlink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14:paraId="397F9CEB" w14:textId="77777777" w:rsidR="00912B4F" w:rsidRPr="002F30F9" w:rsidRDefault="00912B4F" w:rsidP="002F30F9">
      <w:pPr>
        <w:numPr>
          <w:ilvl w:val="0"/>
          <w:numId w:val="2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F30F9">
        <w:rPr>
          <w:rFonts w:ascii="Times New Roman" w:eastAsia="Times New Roman" w:hAnsi="Times New Roman" w:cs="Times New Roman"/>
          <w:sz w:val="26"/>
          <w:szCs w:val="26"/>
          <w:lang w:eastAsia="ar-SA"/>
        </w:rPr>
        <w:t>https://disk.yandex.ru</w:t>
      </w:r>
    </w:p>
    <w:p w14:paraId="6FB3B437" w14:textId="77777777" w:rsidR="00912B4F" w:rsidRPr="002F30F9" w:rsidRDefault="00912B4F" w:rsidP="002F30F9">
      <w:pPr>
        <w:suppressAutoHyphens/>
        <w:spacing w:after="0"/>
        <w:rPr>
          <w:sz w:val="26"/>
          <w:szCs w:val="26"/>
          <w:lang w:eastAsia="ar-SA"/>
        </w:rPr>
      </w:pPr>
    </w:p>
    <w:p w14:paraId="11653960" w14:textId="19227DAD" w:rsidR="000543E7" w:rsidRPr="002F30F9" w:rsidRDefault="000543E7" w:rsidP="002F30F9">
      <w:pPr>
        <w:pStyle w:val="Default"/>
        <w:spacing w:line="276" w:lineRule="auto"/>
        <w:jc w:val="both"/>
        <w:rPr>
          <w:b/>
          <w:caps/>
          <w:sz w:val="26"/>
          <w:szCs w:val="26"/>
          <w:highlight w:val="yellow"/>
        </w:rPr>
      </w:pPr>
    </w:p>
    <w:p w14:paraId="5B3C06C6" w14:textId="28DCCB39" w:rsidR="006251F2" w:rsidRPr="002F30F9" w:rsidRDefault="006251F2" w:rsidP="002F30F9">
      <w:pPr>
        <w:pStyle w:val="Default"/>
        <w:spacing w:line="276" w:lineRule="auto"/>
        <w:jc w:val="both"/>
        <w:rPr>
          <w:b/>
          <w:caps/>
          <w:sz w:val="26"/>
          <w:szCs w:val="26"/>
          <w:highlight w:val="yellow"/>
        </w:rPr>
      </w:pPr>
    </w:p>
    <w:p w14:paraId="396D15C3" w14:textId="28E89B54" w:rsidR="006251F2" w:rsidRPr="002F30F9" w:rsidRDefault="006251F2" w:rsidP="002F30F9">
      <w:pPr>
        <w:pStyle w:val="Default"/>
        <w:spacing w:line="276" w:lineRule="auto"/>
        <w:jc w:val="both"/>
        <w:rPr>
          <w:b/>
          <w:caps/>
          <w:sz w:val="26"/>
          <w:szCs w:val="26"/>
          <w:highlight w:val="yellow"/>
        </w:rPr>
      </w:pPr>
    </w:p>
    <w:p w14:paraId="7E9BB5E9" w14:textId="369EA807" w:rsidR="006251F2" w:rsidRPr="002F30F9" w:rsidRDefault="006251F2" w:rsidP="002F30F9">
      <w:pPr>
        <w:pStyle w:val="Default"/>
        <w:spacing w:line="276" w:lineRule="auto"/>
        <w:jc w:val="both"/>
        <w:rPr>
          <w:b/>
          <w:caps/>
          <w:sz w:val="26"/>
          <w:szCs w:val="26"/>
          <w:highlight w:val="yellow"/>
        </w:rPr>
      </w:pPr>
    </w:p>
    <w:p w14:paraId="7FA0DC19" w14:textId="592896D4" w:rsidR="006251F2" w:rsidRPr="002F30F9" w:rsidRDefault="006251F2" w:rsidP="002F30F9">
      <w:pPr>
        <w:pStyle w:val="Default"/>
        <w:spacing w:line="276" w:lineRule="auto"/>
        <w:jc w:val="both"/>
        <w:rPr>
          <w:b/>
          <w:caps/>
          <w:sz w:val="26"/>
          <w:szCs w:val="26"/>
          <w:highlight w:val="yellow"/>
        </w:rPr>
      </w:pPr>
    </w:p>
    <w:p w14:paraId="100666DF" w14:textId="241C248C" w:rsidR="00105C59" w:rsidRPr="002F30F9" w:rsidRDefault="006252CE" w:rsidP="002F30F9">
      <w:pPr>
        <w:pStyle w:val="Default"/>
        <w:spacing w:line="276" w:lineRule="auto"/>
        <w:jc w:val="center"/>
        <w:rPr>
          <w:b/>
          <w:caps/>
          <w:sz w:val="26"/>
          <w:szCs w:val="26"/>
        </w:rPr>
      </w:pPr>
      <w:bookmarkStart w:id="4" w:name="_GoBack"/>
      <w:bookmarkEnd w:id="4"/>
      <w:r w:rsidRPr="002F30F9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14:paraId="60A53D45" w14:textId="77777777" w:rsidR="00105C59" w:rsidRPr="002F30F9" w:rsidRDefault="00105C59" w:rsidP="002F30F9">
      <w:pPr>
        <w:pStyle w:val="Default"/>
        <w:spacing w:line="276" w:lineRule="auto"/>
        <w:jc w:val="both"/>
        <w:rPr>
          <w:sz w:val="26"/>
          <w:szCs w:val="26"/>
        </w:rPr>
      </w:pPr>
    </w:p>
    <w:p w14:paraId="3E2C6C1D" w14:textId="1B5FECB7" w:rsidR="00105C59" w:rsidRPr="002F30F9" w:rsidRDefault="006252CE" w:rsidP="002F30F9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2F30F9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F57974" w:rsidRPr="002F30F9">
        <w:rPr>
          <w:sz w:val="26"/>
          <w:szCs w:val="26"/>
        </w:rPr>
        <w:t>,</w:t>
      </w:r>
      <w:r w:rsidR="00F57974" w:rsidRPr="002F30F9">
        <w:rPr>
          <w:rFonts w:asciiTheme="minorHAnsi" w:eastAsiaTheme="minorEastAsia" w:hAnsiTheme="minorHAnsi" w:cstheme="minorBidi"/>
          <w:color w:val="auto"/>
          <w:sz w:val="26"/>
          <w:szCs w:val="26"/>
        </w:rPr>
        <w:t xml:space="preserve"> </w:t>
      </w:r>
      <w:r w:rsidR="00F57974" w:rsidRPr="002F30F9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tblpY="1"/>
        <w:tblW w:w="9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4678"/>
      </w:tblGrid>
      <w:tr w:rsidR="00795DE5" w:rsidRPr="002F30F9" w14:paraId="1CA45BD7" w14:textId="77777777" w:rsidTr="00A16B7D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05378" w14:textId="77777777" w:rsidR="00795DE5" w:rsidRPr="002F30F9" w:rsidRDefault="00795DE5" w:rsidP="002F30F9">
            <w:pPr>
              <w:widowControl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32EF026E" w14:textId="77777777" w:rsidR="00795DE5" w:rsidRPr="002F30F9" w:rsidRDefault="00795DE5" w:rsidP="002F30F9">
            <w:pPr>
              <w:widowControl w:val="0"/>
              <w:spacing w:after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метапредметные, предметные результаты;  </w:t>
            </w:r>
          </w:p>
          <w:p w14:paraId="163CF5A7" w14:textId="77777777" w:rsidR="00795DE5" w:rsidRPr="002F30F9" w:rsidRDefault="00795DE5" w:rsidP="002F30F9">
            <w:pPr>
              <w:widowControl w:val="0"/>
              <w:spacing w:after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8CA48" w14:textId="77777777" w:rsidR="00795DE5" w:rsidRPr="002F30F9" w:rsidRDefault="00795DE5" w:rsidP="002F30F9">
            <w:pPr>
              <w:widowControl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14:paraId="5564F1FD" w14:textId="77777777" w:rsidR="00795DE5" w:rsidRPr="002F30F9" w:rsidRDefault="00795DE5" w:rsidP="002F30F9">
            <w:pPr>
              <w:widowControl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795DE5" w:rsidRPr="002F30F9" w14:paraId="626AEB71" w14:textId="77777777" w:rsidTr="00A16B7D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41448" w14:textId="77777777" w:rsidR="00795DE5" w:rsidRPr="002F30F9" w:rsidRDefault="00795DE5" w:rsidP="002F30F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795DE5" w:rsidRPr="002F30F9" w14:paraId="6D6BC584" w14:textId="77777777" w:rsidTr="00A16B7D">
        <w:trPr>
          <w:trHeight w:val="169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D72D5C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3FE0F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F30F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2F30F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выполнения практической работы № 9,10</w:t>
            </w:r>
          </w:p>
          <w:p w14:paraId="0A6664E9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F30F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2F30F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2F30F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результатов выполнения внеаудиторной самостоятельной работы № 4</w:t>
            </w:r>
          </w:p>
          <w:p w14:paraId="153A0202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F30F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</w:t>
            </w:r>
            <w:r w:rsidRPr="002F30F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п</w:t>
            </w:r>
            <w:r w:rsidRPr="002F30F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одготовить сообщения о Н.И. Вавилове генетика</w:t>
            </w:r>
          </w:p>
        </w:tc>
      </w:tr>
      <w:tr w:rsidR="00795DE5" w:rsidRPr="002F30F9" w14:paraId="41CB4E4C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53B08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14:paraId="44369944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2AD1A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  <w:p w14:paraId="64D7B1C2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</w:t>
            </w:r>
            <w:r w:rsidRPr="002F30F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р</w:t>
            </w:r>
            <w:r w:rsidRPr="002F30F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абота с интернет-ресурсами</w:t>
            </w:r>
          </w:p>
        </w:tc>
      </w:tr>
      <w:tr w:rsidR="00795DE5" w:rsidRPr="002F30F9" w14:paraId="45D94025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785E3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82BDB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- результатов выполнения практической работы № 6,7 работать в группе и </w:t>
            </w:r>
            <w:proofErr w:type="gramStart"/>
            <w:r w:rsidRPr="002F30F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представлять</w:t>
            </w:r>
            <w:proofErr w:type="gramEnd"/>
            <w:r w:rsidRPr="002F30F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как свою, так и позицию группы;</w:t>
            </w:r>
          </w:p>
          <w:p w14:paraId="09275AF6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подготовка сообщения на тему «Учение В.И. Вернадского и биосфера»</w:t>
            </w:r>
          </w:p>
        </w:tc>
      </w:tr>
      <w:tr w:rsidR="00795DE5" w:rsidRPr="002F30F9" w14:paraId="28FA7FC2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EAECC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049C68" w14:textId="77777777" w:rsidR="00795DE5" w:rsidRPr="002F30F9" w:rsidRDefault="00795DE5" w:rsidP="002F3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F30F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- проверка и оценка конспекта, ведение записей лекций в рабочей тетради. Оценка за выступление на занятиях с сообщениями; </w:t>
            </w:r>
          </w:p>
          <w:p w14:paraId="30F10285" w14:textId="77777777" w:rsidR="00795DE5" w:rsidRPr="002F30F9" w:rsidRDefault="00795DE5" w:rsidP="002F30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F30F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- </w:t>
            </w:r>
            <w:r w:rsidRPr="002F30F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2F30F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круглый стол на тему «Последствия деятельности человека в окружающей </w:t>
            </w:r>
            <w:r w:rsidRPr="002F30F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среде»</w:t>
            </w:r>
          </w:p>
        </w:tc>
      </w:tr>
      <w:tr w:rsidR="00795DE5" w:rsidRPr="002F30F9" w14:paraId="241BBD8C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040E58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готовность самостоятельно добывать 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A709C8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текущий контроль в форме защиты практических занятий № 13,15 контроль с помощью технических средств и информационных систем.</w:t>
            </w:r>
          </w:p>
          <w:p w14:paraId="162EFFE5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работа с интернет-ресурсами</w:t>
            </w:r>
          </w:p>
        </w:tc>
      </w:tr>
      <w:tr w:rsidR="00795DE5" w:rsidRPr="002F30F9" w14:paraId="1DB3A60D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437707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A3935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-результатов выполнения практических работ №3 -результатов выполнения внеаудиторной самостоятельной работы.</w:t>
            </w:r>
          </w:p>
          <w:p w14:paraId="1EB19526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 оценка самостоятельных работ №1-7</w:t>
            </w:r>
          </w:p>
        </w:tc>
      </w:tr>
      <w:tr w:rsidR="00795DE5" w:rsidRPr="002F30F9" w14:paraId="297AF5FE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612FF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14:paraId="6E43850B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53F0FB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-результатов выполнения практической работы № 8,9 работать в группе и </w:t>
            </w:r>
            <w:proofErr w:type="gramStart"/>
            <w:r w:rsidRPr="002F30F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представлять</w:t>
            </w:r>
            <w:proofErr w:type="gramEnd"/>
            <w:r w:rsidRPr="002F30F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как свою, так и позицию группы;</w:t>
            </w:r>
          </w:p>
          <w:p w14:paraId="42509BEF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2F30F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2F30F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круглый стол на тему «Биосфера глобальная экосистема.»</w:t>
            </w:r>
          </w:p>
        </w:tc>
      </w:tr>
      <w:tr w:rsidR="00795DE5" w:rsidRPr="002F30F9" w14:paraId="2E10D0B6" w14:textId="77777777" w:rsidTr="00A16B7D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BE6C4" w14:textId="77777777" w:rsidR="00795DE5" w:rsidRPr="002F30F9" w:rsidRDefault="00795DE5" w:rsidP="002F30F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 w:rsidR="00795DE5" w:rsidRPr="002F30F9" w14:paraId="4208C247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391FC" w14:textId="77777777" w:rsidR="00795DE5" w:rsidRPr="002F30F9" w:rsidRDefault="00795DE5" w:rsidP="002F30F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44F68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-результатов выполнения практических работ -результатов выполнения внеаудиторной самостоятельной работы</w:t>
            </w:r>
          </w:p>
          <w:p w14:paraId="138720FA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 круглый стол на тему « Окружающий мир в России»</w:t>
            </w:r>
          </w:p>
        </w:tc>
      </w:tr>
      <w:tr w:rsidR="00795DE5" w:rsidRPr="002F30F9" w14:paraId="5D2C0656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2051E" w14:textId="77777777" w:rsidR="00795DE5" w:rsidRPr="002F30F9" w:rsidRDefault="00795DE5" w:rsidP="002F30F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B3C3E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-результатов выполнения практических работ №17,18 -результатов выполнения внеаудиторной самостоятельной работы</w:t>
            </w:r>
          </w:p>
          <w:p w14:paraId="6A230963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- лабораторная работа №1,4 (раздел Биология)</w:t>
            </w:r>
          </w:p>
        </w:tc>
      </w:tr>
      <w:tr w:rsidR="00795DE5" w:rsidRPr="002F30F9" w14:paraId="57550473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BF63E" w14:textId="77777777" w:rsidR="00795DE5" w:rsidRPr="002F30F9" w:rsidRDefault="00795DE5" w:rsidP="002F30F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умение определять цели и задачи деятельности, выбирать средства для их</w:t>
            </w:r>
          </w:p>
          <w:p w14:paraId="6922A307" w14:textId="77777777" w:rsidR="00795DE5" w:rsidRPr="002F30F9" w:rsidRDefault="00795DE5" w:rsidP="002F30F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D54325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результатов выполнения практической работы № 9 работать в группе и </w:t>
            </w:r>
            <w:proofErr w:type="gramStart"/>
            <w:r w:rsidRPr="002F30F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представлять</w:t>
            </w:r>
            <w:proofErr w:type="gramEnd"/>
            <w:r w:rsidRPr="002F30F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как свою, так и позицию группы;</w:t>
            </w:r>
          </w:p>
          <w:p w14:paraId="407DC918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2F30F9">
              <w:rPr>
                <w:rFonts w:ascii="Times New Roman" w:eastAsia="Calibri" w:hAnsi="Times New Roman"/>
                <w:sz w:val="26"/>
                <w:szCs w:val="26"/>
              </w:rPr>
              <w:t>- оценка Лабораторных работ 1-4(раздел Биология)</w:t>
            </w:r>
          </w:p>
          <w:p w14:paraId="349871DD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- оценка практических работ 1-4(раздел Биология)</w:t>
            </w:r>
          </w:p>
        </w:tc>
      </w:tr>
      <w:tr w:rsidR="00795DE5" w:rsidRPr="002F30F9" w14:paraId="36FCD979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88F75" w14:textId="77777777" w:rsidR="00795DE5" w:rsidRPr="002F30F9" w:rsidRDefault="00795DE5" w:rsidP="002F30F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14:paraId="3EC479FC" w14:textId="77777777" w:rsidR="00795DE5" w:rsidRPr="002F30F9" w:rsidRDefault="00795DE5" w:rsidP="002F30F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научной информации и оценивать ее достоверность для достижения постав-</w:t>
            </w:r>
          </w:p>
          <w:p w14:paraId="12888367" w14:textId="77777777" w:rsidR="00795DE5" w:rsidRPr="002F30F9" w:rsidRDefault="00795DE5" w:rsidP="002F30F9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25CB81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en-US"/>
              </w:rPr>
              <w:lastRenderedPageBreak/>
              <w:t>- работа с интернет-ресурсами</w:t>
            </w:r>
          </w:p>
        </w:tc>
      </w:tr>
      <w:tr w:rsidR="00795DE5" w:rsidRPr="002F30F9" w14:paraId="4CF164B9" w14:textId="77777777" w:rsidTr="00A16B7D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FC6FC" w14:textId="77777777" w:rsidR="00795DE5" w:rsidRPr="002F30F9" w:rsidRDefault="00795DE5" w:rsidP="002F30F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795DE5" w:rsidRPr="002F30F9" w14:paraId="2948A516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1E95E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52A506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- выполнение тестовых</w:t>
            </w:r>
            <w:r w:rsidRPr="002F30F9">
              <w:rPr>
                <w:rFonts w:ascii="Times New Roman" w:eastAsia="Times New Roman" w:hAnsi="Times New Roman" w:cs="Times New Roman"/>
                <w:spacing w:val="-15"/>
                <w:sz w:val="26"/>
                <w:szCs w:val="26"/>
                <w:lang w:bidi="ru-RU"/>
              </w:rPr>
              <w:t xml:space="preserve"> </w:t>
            </w: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заданий.</w:t>
            </w:r>
          </w:p>
          <w:p w14:paraId="6C91A3E7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- самостоятельная работа №1 (раздел Биология)</w:t>
            </w:r>
          </w:p>
          <w:p w14:paraId="2A49D51F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</w:p>
          <w:p w14:paraId="6D81D802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795DE5" w:rsidRPr="002F30F9" w14:paraId="299C88B7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2073F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CD5F3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  <w:lang w:eastAsia="en-US" w:bidi="ru-RU"/>
              </w:rPr>
              <w:t>-</w:t>
            </w:r>
            <w:r w:rsidRPr="002F30F9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14:paraId="5978B1DA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2F30F9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2F30F9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064BEBAA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2F30F9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 тестирование по разделу 4 (раздел Биология)</w:t>
            </w:r>
          </w:p>
        </w:tc>
      </w:tr>
      <w:tr w:rsidR="00795DE5" w:rsidRPr="002F30F9" w14:paraId="238D2515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5918B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D8320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sym w:font="Symbol" w:char="F02D"/>
            </w:r>
            <w:r w:rsidRPr="002F30F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проведение устных и письменных опросов; </w:t>
            </w:r>
            <w:r w:rsidRPr="002F30F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sym w:font="Symbol" w:char="F02D"/>
            </w:r>
            <w:r w:rsidRPr="002F30F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внеаудиторной самостоятельной работы № 8 </w:t>
            </w:r>
            <w:r w:rsidRPr="002F30F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sym w:font="Symbol" w:char="F02D"/>
            </w:r>
            <w:r w:rsidRPr="002F30F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выполнения практической работы № 1,2</w:t>
            </w:r>
          </w:p>
          <w:p w14:paraId="3E3C1F64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 устный опрос по разделу 6 (раздел Биология)</w:t>
            </w:r>
          </w:p>
        </w:tc>
      </w:tr>
      <w:tr w:rsidR="00795DE5" w:rsidRPr="002F30F9" w14:paraId="67D2B686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D463BA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научном методе познания природы и</w:t>
            </w:r>
          </w:p>
          <w:p w14:paraId="0702D341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средствах изучения </w:t>
            </w:r>
            <w:proofErr w:type="spellStart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мегамира</w:t>
            </w:r>
            <w:proofErr w:type="spellEnd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, макромира и микромира; владение приемами</w:t>
            </w:r>
          </w:p>
          <w:p w14:paraId="126F21AF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естественно-научных наблюдений, опытов, исследований и оценки </w:t>
            </w:r>
            <w:proofErr w:type="spellStart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достовер</w:t>
            </w:r>
            <w:proofErr w:type="spellEnd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  <w:p w14:paraId="4C6BEB79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>ности</w:t>
            </w:r>
            <w:proofErr w:type="spellEnd"/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 полученных результатов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563EF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  <w:r w:rsidRPr="002F30F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оценка результатов по заданным критериям выполнения заданий на лабораторных работах:</w:t>
            </w:r>
          </w:p>
          <w:p w14:paraId="1247C602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проверка результатов самостоятельной работы;</w:t>
            </w:r>
          </w:p>
          <w:p w14:paraId="6683E9B4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оценка результатов по решению задач,</w:t>
            </w:r>
          </w:p>
          <w:p w14:paraId="6DA99A52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оценка по выполнению разноуровневых заданий;</w:t>
            </w:r>
          </w:p>
          <w:p w14:paraId="1E922644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устный опрос по разделу 4 (раздел Биология)</w:t>
            </w:r>
          </w:p>
        </w:tc>
      </w:tr>
      <w:tr w:rsidR="00795DE5" w:rsidRPr="002F30F9" w14:paraId="1CC557B3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B118E2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</w:t>
            </w:r>
            <w:r w:rsidRPr="002F30F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собственных работ, критически относиться к сообщениям С МИ, содержащим научную информацию;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466A6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  <w:lang w:eastAsia="en-US" w:bidi="ru-RU"/>
              </w:rPr>
              <w:lastRenderedPageBreak/>
              <w:t>-</w:t>
            </w:r>
            <w:r w:rsidRPr="002F30F9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14:paraId="3BB2D242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2F30F9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2F30F9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 xml:space="preserve">в результате наблюдения за реакциями во время лабораторной и </w:t>
            </w:r>
            <w:r w:rsidRPr="002F30F9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lastRenderedPageBreak/>
              <w:t>практической работ;</w:t>
            </w:r>
          </w:p>
          <w:p w14:paraId="563913A7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2F30F9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 подготовить презентации по теме «Органический мир» (раздел Биология)</w:t>
            </w:r>
          </w:p>
          <w:p w14:paraId="66B3DA29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795DE5" w:rsidRPr="002F30F9" w14:paraId="01FE7F3B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22AB8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DB3A2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оценка результатов проведения устных опросов 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  <w:p w14:paraId="2210F8B6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F30F9">
              <w:rPr>
                <w:rFonts w:ascii="Times New Roman" w:hAnsi="Times New Roman"/>
                <w:sz w:val="26"/>
                <w:szCs w:val="26"/>
              </w:rPr>
              <w:t>- оценка практических и лабораторных работ 1-4. (раздел Биология)</w:t>
            </w:r>
          </w:p>
          <w:p w14:paraId="00223410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 оценка самостоятельных работ 1-7(раздел Биология)</w:t>
            </w:r>
          </w:p>
          <w:p w14:paraId="3B340A67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567FDAEC" w14:textId="77777777" w:rsidR="00795DE5" w:rsidRPr="002F30F9" w:rsidRDefault="00795DE5" w:rsidP="002F30F9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95DE5" w:rsidRPr="002F30F9" w14:paraId="60683EA5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3B8B4" w14:textId="77777777" w:rsidR="00795DE5" w:rsidRPr="002F30F9" w:rsidRDefault="00795DE5" w:rsidP="002F30F9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5BB182B2" w14:textId="77777777" w:rsidR="00795DE5" w:rsidRPr="002F30F9" w:rsidRDefault="00795DE5" w:rsidP="002F30F9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(личностные, метапредметные, предметные результаты;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FC513" w14:textId="77777777" w:rsidR="00795DE5" w:rsidRPr="002F30F9" w:rsidRDefault="00795DE5" w:rsidP="002F30F9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2F30F9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795DE5" w:rsidRPr="002F30F9" w14:paraId="77C2E27C" w14:textId="77777777" w:rsidTr="00A16B7D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82A7E" w14:textId="77777777" w:rsidR="00795DE5" w:rsidRPr="002F30F9" w:rsidRDefault="00795DE5" w:rsidP="002F30F9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Общие компетенции:</w:t>
            </w:r>
          </w:p>
        </w:tc>
      </w:tr>
      <w:tr w:rsidR="00795DE5" w:rsidRPr="002F30F9" w14:paraId="4A993E3D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7B087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Cs/>
                <w:sz w:val="26"/>
                <w:szCs w:val="26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2CBBD9BA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C6E44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bidi="ru-RU"/>
              </w:rPr>
              <w:t>- 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  <w:p w14:paraId="353EFB4C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</w:rPr>
              <w:t>-оценка практических работ №1.2.3.4 (раздел Биология)</w:t>
            </w:r>
          </w:p>
          <w:p w14:paraId="4C3B6F38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</w:rPr>
              <w:t>- оценка контрольной работы по 1 разделу</w:t>
            </w:r>
          </w:p>
          <w:p w14:paraId="1F26A4AB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</w:rPr>
              <w:t>- оценка устного опроса по темам 2.1-2.3(раздел Биология)</w:t>
            </w:r>
          </w:p>
          <w:p w14:paraId="2887E820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</w:rPr>
              <w:t>- оценка самостоятельной работы №1, 2, 3, 4(раздел Биология)</w:t>
            </w:r>
          </w:p>
          <w:p w14:paraId="00E0C95A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</w:rPr>
              <w:t>- оценка устного опроса по темам 2.4 – 2.5(раздел Биология)</w:t>
            </w:r>
          </w:p>
        </w:tc>
      </w:tr>
      <w:tr w:rsidR="00795DE5" w:rsidRPr="002F30F9" w14:paraId="461A93A2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57B02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Cs/>
                <w:sz w:val="26"/>
                <w:szCs w:val="26"/>
              </w:rPr>
              <w:t>ОК 3. Принимать решения в стандартных и нестандартных ситуациях и нести за них ответственность.</w:t>
            </w:r>
          </w:p>
          <w:p w14:paraId="2B7CE0A8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35A48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 контроль за выполнением лабораторно- практических работ</w:t>
            </w: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14:paraId="116B606A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</w:rPr>
              <w:t>- оценка практических работ №1.2.3.4 (раздел Биология)</w:t>
            </w:r>
          </w:p>
          <w:p w14:paraId="5F5E777B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.</w:t>
            </w:r>
          </w:p>
        </w:tc>
      </w:tr>
      <w:tr w:rsidR="00795DE5" w:rsidRPr="002F30F9" w14:paraId="0A52218B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E818D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 4. Осуществлять поиск и использование информации, необходимой для эффективного </w:t>
            </w:r>
            <w:r w:rsidRPr="002F30F9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выполнения профессиональных задач, профессионального и личностного развития.</w:t>
            </w:r>
          </w:p>
          <w:p w14:paraId="4FDCAD94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BD8CF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- вопросно-ответная беседа с целью выявления способностей обучающегося к поиску и использованию </w:t>
            </w: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lastRenderedPageBreak/>
              <w:t>информации, необходимой для выявления эффективного выполнения задач</w:t>
            </w:r>
          </w:p>
          <w:p w14:paraId="5BB9796E" w14:textId="77777777" w:rsidR="00795DE5" w:rsidRPr="002F30F9" w:rsidRDefault="00795DE5" w:rsidP="002F30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 оценка практических работ №1.2.3.4 (раздел Биология)</w:t>
            </w:r>
          </w:p>
          <w:p w14:paraId="757450F1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95DE5" w:rsidRPr="002F30F9" w14:paraId="2614F6EB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D8BDE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ОК 5. Использовать информационно-коммуникационные технологии в профессиональной деятельности.</w:t>
            </w:r>
          </w:p>
          <w:p w14:paraId="4D4B8A3B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2D751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 w:bidi="ru-RU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 контроль за знанием терминологии образовательной программы.</w:t>
            </w:r>
            <w:r w:rsidRPr="002F30F9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 xml:space="preserve"> </w:t>
            </w: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en-US" w:bidi="ru-RU"/>
              </w:rPr>
              <w:t xml:space="preserve">Анализ способностей обучающегося к поиску различных нестандартных приемов решения задач. </w:t>
            </w:r>
          </w:p>
          <w:p w14:paraId="160B2F1F" w14:textId="77777777" w:rsidR="00795DE5" w:rsidRPr="002F30F9" w:rsidRDefault="00795DE5" w:rsidP="002F30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</w:rPr>
              <w:t>- оценка самостоятельной работы №1, 2, 3, 4 (раздел Биология)</w:t>
            </w:r>
          </w:p>
          <w:p w14:paraId="461B72EE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95DE5" w:rsidRPr="002F30F9" w14:paraId="59D5EF45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162C7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Cs/>
                <w:sz w:val="26"/>
                <w:szCs w:val="26"/>
              </w:rPr>
              <w:t>ОК 6. Работать в коллективе и в команде, эффективно общаться с коллегами, руководством, потребителями.</w:t>
            </w:r>
          </w:p>
          <w:p w14:paraId="064711C3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1126B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- анализ степени </w:t>
            </w:r>
            <w:proofErr w:type="gramStart"/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участия</w:t>
            </w:r>
            <w:proofErr w:type="gramEnd"/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 xml:space="preserve"> обучающегося в</w:t>
            </w:r>
          </w:p>
          <w:p w14:paraId="45AC95FF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  <w:p w14:paraId="09032CAF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 оценка контрольной работы по 1 разделу</w:t>
            </w:r>
          </w:p>
        </w:tc>
      </w:tr>
      <w:tr w:rsidR="00795DE5" w:rsidRPr="002F30F9" w14:paraId="4C87F36C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48FEA8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Cs/>
                <w:sz w:val="26"/>
                <w:szCs w:val="26"/>
              </w:rPr>
              <w:t>ОК 7. Брать на себя ответственность за работу членов команды (подчиненных), за результат выполнения заданий.</w:t>
            </w:r>
          </w:p>
          <w:p w14:paraId="2E5E7602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1F1AE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 контроль и оценка работы малыми группами, оценка качества участия в научно-практической деятельности.</w:t>
            </w:r>
          </w:p>
          <w:p w14:paraId="0F01A0F1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en-US"/>
              </w:rPr>
              <w:t>- оценка устного опроса по темам 2.1-2.3</w:t>
            </w: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(раздел Биология)</w:t>
            </w:r>
          </w:p>
        </w:tc>
      </w:tr>
      <w:tr w:rsidR="00795DE5" w:rsidRPr="002F30F9" w14:paraId="32C19991" w14:textId="77777777" w:rsidTr="00A16B7D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26714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30F9">
              <w:rPr>
                <w:rFonts w:ascii="Times New Roman" w:hAnsi="Times New Roman" w:cs="Times New Roman"/>
                <w:bCs/>
                <w:sz w:val="26"/>
                <w:szCs w:val="26"/>
              </w:rPr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14:paraId="098932E0" w14:textId="77777777" w:rsidR="00795DE5" w:rsidRPr="002F30F9" w:rsidRDefault="00795DE5" w:rsidP="002F30F9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16F39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</w:pP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  <w:lang w:eastAsia="en-US"/>
              </w:rPr>
              <w:t>- написание рефератов, изучение литературы.</w:t>
            </w:r>
          </w:p>
          <w:p w14:paraId="6DC4D238" w14:textId="77777777" w:rsidR="00795DE5" w:rsidRPr="002F30F9" w:rsidRDefault="00795DE5" w:rsidP="002F30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30F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- оценка самостоятельной работы №1, 2, 3, 4 </w:t>
            </w:r>
            <w:r w:rsidRPr="002F30F9">
              <w:rPr>
                <w:rFonts w:ascii="Times New Roman" w:eastAsia="Times New Roman" w:hAnsi="Times New Roman" w:cs="Times New Roman"/>
                <w:sz w:val="26"/>
                <w:szCs w:val="26"/>
              </w:rPr>
              <w:t>(раздел Биология)</w:t>
            </w:r>
          </w:p>
        </w:tc>
      </w:tr>
    </w:tbl>
    <w:p w14:paraId="370EA053" w14:textId="77777777" w:rsidR="00105C59" w:rsidRPr="002F30F9" w:rsidRDefault="00105C59" w:rsidP="002F30F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sectPr w:rsidR="00105C59" w:rsidRPr="002F30F9" w:rsidSect="002F30F9">
      <w:footerReference w:type="default" r:id="rId20"/>
      <w:type w:val="continuous"/>
      <w:pgSz w:w="11906" w:h="16838"/>
      <w:pgMar w:top="1134" w:right="850" w:bottom="1134" w:left="1701" w:header="0" w:footer="708" w:gutter="0"/>
      <w:pgNumType w:start="24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DD34C4" w14:textId="77777777" w:rsidR="00E54F7D" w:rsidRDefault="00E54F7D" w:rsidP="00105C59">
      <w:pPr>
        <w:spacing w:after="0" w:line="240" w:lineRule="auto"/>
      </w:pPr>
      <w:r>
        <w:separator/>
      </w:r>
    </w:p>
  </w:endnote>
  <w:endnote w:type="continuationSeparator" w:id="0">
    <w:p w14:paraId="3909EAE3" w14:textId="77777777" w:rsidR="00E54F7D" w:rsidRDefault="00E54F7D" w:rsidP="0010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26EDB0" w14:textId="77777777" w:rsidR="003E4C35" w:rsidRDefault="003E4C35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252686"/>
      <w:docPartObj>
        <w:docPartGallery w:val="Page Numbers (Bottom of Page)"/>
        <w:docPartUnique/>
      </w:docPartObj>
    </w:sdtPr>
    <w:sdtEndPr/>
    <w:sdtContent>
      <w:p w14:paraId="54F071EF" w14:textId="4D20CF3C" w:rsidR="00AB6CF9" w:rsidRDefault="00AB6CF9" w:rsidP="003E4C35">
        <w:pPr>
          <w:pStyle w:val="14"/>
        </w:pPr>
      </w:p>
      <w:p w14:paraId="274FAE73" w14:textId="6397631F" w:rsidR="00AB6CF9" w:rsidRDefault="002F30F9" w:rsidP="00865BEA">
        <w:pPr>
          <w:pStyle w:val="14"/>
          <w:jc w:val="center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5DD87" w14:textId="77777777" w:rsidR="003E4C35" w:rsidRDefault="003E4C35">
    <w:pPr>
      <w:pStyle w:val="af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0562CC" w14:textId="685818AB" w:rsidR="00AB6CF9" w:rsidRDefault="00AB6CF9">
    <w:pPr>
      <w:pStyle w:val="14"/>
      <w:jc w:val="center"/>
    </w:pPr>
  </w:p>
  <w:p w14:paraId="25AC18FB" w14:textId="77777777" w:rsidR="00AB6CF9" w:rsidRDefault="00AB6CF9">
    <w:pPr>
      <w:pStyle w:val="14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768FC5" w14:textId="6659C4CF" w:rsidR="00AB6CF9" w:rsidRDefault="00AB6CF9">
    <w:pPr>
      <w:pStyle w:val="14"/>
      <w:jc w:val="center"/>
    </w:pPr>
  </w:p>
  <w:p w14:paraId="76762EBD" w14:textId="018782AE" w:rsidR="00AB6CF9" w:rsidRDefault="00AB6CF9" w:rsidP="003F5881">
    <w:pPr>
      <w:pStyle w:val="1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79F92E" w14:textId="77777777" w:rsidR="00E54F7D" w:rsidRDefault="00E54F7D" w:rsidP="00105C59">
      <w:pPr>
        <w:spacing w:after="0" w:line="240" w:lineRule="auto"/>
      </w:pPr>
      <w:r>
        <w:separator/>
      </w:r>
    </w:p>
  </w:footnote>
  <w:footnote w:type="continuationSeparator" w:id="0">
    <w:p w14:paraId="786998EE" w14:textId="77777777" w:rsidR="00E54F7D" w:rsidRDefault="00E54F7D" w:rsidP="00105C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97C95" w14:textId="77777777" w:rsidR="003E4C35" w:rsidRDefault="003E4C35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DEBC34" w14:textId="77777777" w:rsidR="003E4C35" w:rsidRDefault="003E4C35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E04DBA" w14:textId="77777777" w:rsidR="003E4C35" w:rsidRDefault="003E4C35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 w15:restartNumberingAfterBreak="0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CF34DA5"/>
    <w:multiLevelType w:val="multilevel"/>
    <w:tmpl w:val="E1EC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3BA743F0"/>
    <w:multiLevelType w:val="hybridMultilevel"/>
    <w:tmpl w:val="213429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EB8485E"/>
    <w:multiLevelType w:val="multilevel"/>
    <w:tmpl w:val="1376D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597295"/>
    <w:multiLevelType w:val="multilevel"/>
    <w:tmpl w:val="30DCF23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74343D"/>
    <w:multiLevelType w:val="hybridMultilevel"/>
    <w:tmpl w:val="AE103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F16ACC"/>
    <w:multiLevelType w:val="multilevel"/>
    <w:tmpl w:val="D40EACFE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2A37E91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55630EA8"/>
    <w:multiLevelType w:val="hybridMultilevel"/>
    <w:tmpl w:val="4406146E"/>
    <w:lvl w:ilvl="0" w:tplc="714C116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1BA6299"/>
    <w:multiLevelType w:val="hybridMultilevel"/>
    <w:tmpl w:val="9D58D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6324EDC"/>
    <w:multiLevelType w:val="hybridMultilevel"/>
    <w:tmpl w:val="377CFC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7CE2331"/>
    <w:multiLevelType w:val="hybridMultilevel"/>
    <w:tmpl w:val="5FC45736"/>
    <w:lvl w:ilvl="0" w:tplc="CF90770A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DD7CB6"/>
    <w:multiLevelType w:val="hybridMultilevel"/>
    <w:tmpl w:val="A5CC0FBE"/>
    <w:lvl w:ilvl="0" w:tplc="C8283188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BC82E94"/>
    <w:multiLevelType w:val="multilevel"/>
    <w:tmpl w:val="2A8C91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9586B90"/>
    <w:multiLevelType w:val="multilevel"/>
    <w:tmpl w:val="93D26C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7EB41765"/>
    <w:multiLevelType w:val="multilevel"/>
    <w:tmpl w:val="6B2AB7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2"/>
  </w:num>
  <w:num w:numId="2">
    <w:abstractNumId w:val="8"/>
  </w:num>
  <w:num w:numId="3">
    <w:abstractNumId w:val="9"/>
  </w:num>
  <w:num w:numId="4">
    <w:abstractNumId w:val="4"/>
  </w:num>
  <w:num w:numId="5">
    <w:abstractNumId w:val="19"/>
  </w:num>
  <w:num w:numId="6">
    <w:abstractNumId w:val="20"/>
  </w:num>
  <w:num w:numId="7">
    <w:abstractNumId w:val="3"/>
  </w:num>
  <w:num w:numId="8">
    <w:abstractNumId w:val="2"/>
  </w:num>
  <w:num w:numId="9">
    <w:abstractNumId w:val="6"/>
  </w:num>
  <w:num w:numId="10">
    <w:abstractNumId w:val="5"/>
  </w:num>
  <w:num w:numId="11">
    <w:abstractNumId w:val="14"/>
  </w:num>
  <w:num w:numId="12">
    <w:abstractNumId w:val="15"/>
  </w:num>
  <w:num w:numId="13">
    <w:abstractNumId w:val="7"/>
  </w:num>
  <w:num w:numId="14">
    <w:abstractNumId w:val="17"/>
  </w:num>
  <w:num w:numId="15">
    <w:abstractNumId w:val="13"/>
  </w:num>
  <w:num w:numId="16">
    <w:abstractNumId w:val="10"/>
  </w:num>
  <w:num w:numId="17">
    <w:abstractNumId w:val="1"/>
  </w:num>
  <w:num w:numId="18">
    <w:abstractNumId w:val="0"/>
  </w:num>
  <w:num w:numId="19">
    <w:abstractNumId w:val="18"/>
  </w:num>
  <w:num w:numId="20">
    <w:abstractNumId w:val="11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5C59"/>
    <w:rsid w:val="00042FA7"/>
    <w:rsid w:val="000543E7"/>
    <w:rsid w:val="00062AC2"/>
    <w:rsid w:val="00070F40"/>
    <w:rsid w:val="000C517D"/>
    <w:rsid w:val="000F6C19"/>
    <w:rsid w:val="00105951"/>
    <w:rsid w:val="00105C59"/>
    <w:rsid w:val="001279FC"/>
    <w:rsid w:val="00157B9E"/>
    <w:rsid w:val="001B056E"/>
    <w:rsid w:val="001F7344"/>
    <w:rsid w:val="00205616"/>
    <w:rsid w:val="002B744F"/>
    <w:rsid w:val="002C7936"/>
    <w:rsid w:val="002F30F9"/>
    <w:rsid w:val="002F7D47"/>
    <w:rsid w:val="00342A86"/>
    <w:rsid w:val="003434C4"/>
    <w:rsid w:val="003754A2"/>
    <w:rsid w:val="003E3D08"/>
    <w:rsid w:val="003E4C35"/>
    <w:rsid w:val="003F5881"/>
    <w:rsid w:val="0040098D"/>
    <w:rsid w:val="00482FC0"/>
    <w:rsid w:val="004867EC"/>
    <w:rsid w:val="004E7336"/>
    <w:rsid w:val="00527A42"/>
    <w:rsid w:val="00557F14"/>
    <w:rsid w:val="00563A68"/>
    <w:rsid w:val="005B1ED1"/>
    <w:rsid w:val="006251F2"/>
    <w:rsid w:val="006252CE"/>
    <w:rsid w:val="0062732A"/>
    <w:rsid w:val="0066574A"/>
    <w:rsid w:val="006951AF"/>
    <w:rsid w:val="006D2476"/>
    <w:rsid w:val="00701CDF"/>
    <w:rsid w:val="007638E3"/>
    <w:rsid w:val="00795DE5"/>
    <w:rsid w:val="00806E20"/>
    <w:rsid w:val="00834AD2"/>
    <w:rsid w:val="0084544D"/>
    <w:rsid w:val="00865BEA"/>
    <w:rsid w:val="008968AF"/>
    <w:rsid w:val="008B239A"/>
    <w:rsid w:val="008C1CA4"/>
    <w:rsid w:val="00912B4F"/>
    <w:rsid w:val="00917A89"/>
    <w:rsid w:val="00984257"/>
    <w:rsid w:val="009C2749"/>
    <w:rsid w:val="00A87F2D"/>
    <w:rsid w:val="00AA01C3"/>
    <w:rsid w:val="00AA0316"/>
    <w:rsid w:val="00AB6CF9"/>
    <w:rsid w:val="00B431C2"/>
    <w:rsid w:val="00BA7C17"/>
    <w:rsid w:val="00C115FD"/>
    <w:rsid w:val="00CB36C4"/>
    <w:rsid w:val="00CC66AE"/>
    <w:rsid w:val="00CD2A63"/>
    <w:rsid w:val="00CE5907"/>
    <w:rsid w:val="00D84DE8"/>
    <w:rsid w:val="00DB6657"/>
    <w:rsid w:val="00E03AB4"/>
    <w:rsid w:val="00E332D5"/>
    <w:rsid w:val="00E54F7D"/>
    <w:rsid w:val="00EB24A0"/>
    <w:rsid w:val="00EC5732"/>
    <w:rsid w:val="00EE3F8B"/>
    <w:rsid w:val="00F57974"/>
    <w:rsid w:val="00F6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C91CDBE"/>
  <w15:docId w15:val="{7BAB8A80-7BE7-4DD8-91B3-A6645C9DC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D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link w:val="310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2">
    <w:name w:val="Основной текст Знак2"/>
    <w:basedOn w:val="a0"/>
    <w:link w:val="a3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3">
    <w:name w:val="Заголовок 3 Знак"/>
    <w:basedOn w:val="a0"/>
    <w:uiPriority w:val="9"/>
    <w:qFormat/>
    <w:rsid w:val="005B78D0"/>
    <w:rPr>
      <w:rFonts w:ascii="Verdana" w:eastAsia="Times New Roman" w:hAnsi="Verdana" w:cs="Times New Roman"/>
      <w:color w:val="000000"/>
      <w:sz w:val="17"/>
      <w:szCs w:val="17"/>
      <w:shd w:val="clear" w:color="auto" w:fill="FFFFFF"/>
    </w:rPr>
  </w:style>
  <w:style w:type="character" w:customStyle="1" w:styleId="-">
    <w:name w:val="Интернет-ссылка"/>
    <w:rsid w:val="00A50EB1"/>
    <w:rPr>
      <w:color w:val="0000FF"/>
      <w:u w:val="single"/>
    </w:rPr>
  </w:style>
  <w:style w:type="character" w:styleId="a4">
    <w:name w:val="FollowedHyperlink"/>
    <w:qFormat/>
    <w:rsid w:val="005B78D0"/>
    <w:rPr>
      <w:color w:val="800080"/>
      <w:u w:val="single"/>
    </w:rPr>
  </w:style>
  <w:style w:type="character" w:customStyle="1" w:styleId="a5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7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0">
    <w:name w:val="Основной текст (3)_"/>
    <w:basedOn w:val="a0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8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1">
    <w:name w:val="Основной текст Знак1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0">
    <w:name w:val="Верхний колонтитул Знак1"/>
    <w:basedOn w:val="a0"/>
    <w:link w:val="12"/>
    <w:uiPriority w:val="99"/>
    <w:semiHidden/>
    <w:qFormat/>
    <w:rsid w:val="00D54369"/>
  </w:style>
  <w:style w:type="character" w:customStyle="1" w:styleId="13">
    <w:name w:val="Нижний колонтитул Знак1"/>
    <w:basedOn w:val="a0"/>
    <w:link w:val="14"/>
    <w:uiPriority w:val="99"/>
    <w:qFormat/>
    <w:rsid w:val="00D54369"/>
  </w:style>
  <w:style w:type="character" w:customStyle="1" w:styleId="110">
    <w:name w:val="Заголовок 1 Знак1"/>
    <w:basedOn w:val="a0"/>
    <w:link w:val="11"/>
    <w:uiPriority w:val="9"/>
    <w:qFormat/>
    <w:rsid w:val="00A50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link w:val="31"/>
    <w:uiPriority w:val="9"/>
    <w:semiHidden/>
    <w:qFormat/>
    <w:rsid w:val="00A50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70">
    <w:name w:val="ListLabel 70"/>
    <w:qFormat/>
    <w:rsid w:val="00105C59"/>
    <w:rPr>
      <w:rFonts w:ascii="Times New Roman" w:hAnsi="Times New Roman" w:cs="Times New Roman"/>
      <w:b/>
      <w:sz w:val="28"/>
      <w:szCs w:val="24"/>
    </w:rPr>
  </w:style>
  <w:style w:type="character" w:customStyle="1" w:styleId="ListLabel71">
    <w:name w:val="ListLabel 71"/>
    <w:qFormat/>
    <w:rsid w:val="00105C59"/>
    <w:rPr>
      <w:rFonts w:ascii="Times New Roman" w:hAnsi="Times New Roman"/>
      <w:b/>
      <w:sz w:val="28"/>
    </w:rPr>
  </w:style>
  <w:style w:type="character" w:customStyle="1" w:styleId="ListLabel72">
    <w:name w:val="ListLabel 72"/>
    <w:qFormat/>
    <w:rsid w:val="00105C59"/>
    <w:rPr>
      <w:rFonts w:ascii="Times New Roman" w:hAnsi="Times New Roman"/>
      <w:b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position w:val="0"/>
      <w:sz w:val="28"/>
      <w:vertAlign w:val="baseline"/>
    </w:rPr>
  </w:style>
  <w:style w:type="character" w:customStyle="1" w:styleId="ListLabel73">
    <w:name w:val="ListLabel 73"/>
    <w:qFormat/>
    <w:rsid w:val="00105C59"/>
    <w:rPr>
      <w:rFonts w:cs="Courier New"/>
    </w:rPr>
  </w:style>
  <w:style w:type="character" w:customStyle="1" w:styleId="ListLabel74">
    <w:name w:val="ListLabel 74"/>
    <w:qFormat/>
    <w:rsid w:val="00105C59"/>
    <w:rPr>
      <w:rFonts w:cs="Courier New"/>
    </w:rPr>
  </w:style>
  <w:style w:type="character" w:customStyle="1" w:styleId="ListLabel75">
    <w:name w:val="ListLabel 75"/>
    <w:qFormat/>
    <w:rsid w:val="00105C59"/>
    <w:rPr>
      <w:rFonts w:cs="Courier New"/>
    </w:rPr>
  </w:style>
  <w:style w:type="paragraph" w:customStyle="1" w:styleId="15">
    <w:name w:val="Заголовок1"/>
    <w:basedOn w:val="a"/>
    <w:next w:val="a3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9">
    <w:name w:val="List"/>
    <w:basedOn w:val="a3"/>
    <w:rsid w:val="005B78D0"/>
    <w:rPr>
      <w:rFonts w:cs="Arial"/>
    </w:rPr>
  </w:style>
  <w:style w:type="paragraph" w:customStyle="1" w:styleId="16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5B78D0"/>
    <w:pPr>
      <w:suppressLineNumbers/>
    </w:pPr>
    <w:rPr>
      <w:rFonts w:cs="Arial"/>
    </w:rPr>
  </w:style>
  <w:style w:type="paragraph" w:styleId="ab">
    <w:name w:val="Normal (Web)"/>
    <w:basedOn w:val="a"/>
    <w:uiPriority w:val="99"/>
    <w:qFormat/>
    <w:rsid w:val="00AE1C6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qFormat/>
    <w:rsid w:val="007B7D6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</w:pPr>
    <w:rPr>
      <w:rFonts w:ascii="Arial" w:eastAsia="Times New Roman" w:hAnsi="Arial" w:cs="Arial"/>
      <w:sz w:val="20"/>
      <w:szCs w:val="20"/>
    </w:rPr>
  </w:style>
  <w:style w:type="paragraph" w:customStyle="1" w:styleId="32">
    <w:name w:val="Основной текст (3)"/>
    <w:basedOn w:val="a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paragraph" w:styleId="17">
    <w:name w:val="index 1"/>
    <w:basedOn w:val="a"/>
    <w:next w:val="a"/>
    <w:autoRedefine/>
    <w:uiPriority w:val="99"/>
    <w:semiHidden/>
    <w:unhideWhenUsed/>
    <w:qFormat/>
    <w:rsid w:val="005B78D0"/>
    <w:pPr>
      <w:spacing w:after="0" w:line="240" w:lineRule="auto"/>
      <w:ind w:left="220" w:hanging="220"/>
    </w:pPr>
  </w:style>
  <w:style w:type="paragraph" w:customStyle="1" w:styleId="FR1">
    <w:name w:val="FR1"/>
    <w:qFormat/>
    <w:rsid w:val="005B78D0"/>
    <w:pPr>
      <w:widowControl w:val="0"/>
      <w:spacing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2">
    <w:name w:val="Верхний колонтитул1"/>
    <w:basedOn w:val="a"/>
    <w:link w:val="10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a"/>
    <w:link w:val="13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table" w:styleId="ad">
    <w:name w:val="Table Grid"/>
    <w:basedOn w:val="a1"/>
    <w:rsid w:val="00AE1C6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8">
    <w:name w:val="Table Grid 1"/>
    <w:basedOn w:val="a1"/>
    <w:rsid w:val="006E3F1A"/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header"/>
    <w:basedOn w:val="a"/>
    <w:link w:val="20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0">
    <w:name w:val="Верхний колонтитул Знак2"/>
    <w:basedOn w:val="a0"/>
    <w:link w:val="ae"/>
    <w:rsid w:val="002F7D47"/>
  </w:style>
  <w:style w:type="paragraph" w:styleId="af">
    <w:name w:val="footer"/>
    <w:basedOn w:val="a"/>
    <w:link w:val="21"/>
    <w:uiPriority w:val="99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1">
    <w:name w:val="Нижний колонтитул Знак2"/>
    <w:basedOn w:val="a0"/>
    <w:link w:val="af"/>
    <w:uiPriority w:val="99"/>
    <w:rsid w:val="002F7D47"/>
  </w:style>
  <w:style w:type="character" w:styleId="af0">
    <w:name w:val="Hyperlink"/>
    <w:basedOn w:val="a0"/>
    <w:uiPriority w:val="99"/>
    <w:unhideWhenUsed/>
    <w:rsid w:val="00AB6CF9"/>
    <w:rPr>
      <w:color w:val="0000FF" w:themeColor="hyperlink"/>
      <w:u w:val="single"/>
    </w:rPr>
  </w:style>
  <w:style w:type="paragraph" w:styleId="af1">
    <w:name w:val="Balloon Text"/>
    <w:basedOn w:val="a"/>
    <w:link w:val="af2"/>
    <w:uiPriority w:val="99"/>
    <w:semiHidden/>
    <w:unhideWhenUsed/>
    <w:rsid w:val="00BA7C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BA7C17"/>
    <w:rPr>
      <w:rFonts w:ascii="Segoe UI" w:hAnsi="Segoe UI" w:cs="Segoe UI"/>
      <w:sz w:val="18"/>
      <w:szCs w:val="18"/>
    </w:rPr>
  </w:style>
  <w:style w:type="character" w:customStyle="1" w:styleId="22">
    <w:name w:val="Основной текст (2)_"/>
    <w:basedOn w:val="a0"/>
    <w:link w:val="23"/>
    <w:rsid w:val="001B056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B056E"/>
    <w:pPr>
      <w:widowControl w:val="0"/>
      <w:shd w:val="clear" w:color="auto" w:fill="FFFFFF"/>
      <w:spacing w:after="3720" w:line="485" w:lineRule="exact"/>
      <w:ind w:hanging="340"/>
      <w:jc w:val="center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3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eader" Target="header3.xml"/><Relationship Id="rId18" Type="http://schemas.openxmlformats.org/officeDocument/2006/relationships/hyperlink" Target="https://znanium.com/catalog/document?id=254654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https://znanium.com/catalog/document?id=374878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191373" TargetMode="Externa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19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93E2CE-8467-4F66-8EC2-34D021EC8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32</Pages>
  <Words>7344</Words>
  <Characters>41865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dc:description/>
  <cp:lastModifiedBy>User</cp:lastModifiedBy>
  <cp:revision>87</cp:revision>
  <cp:lastPrinted>2021-11-24T13:44:00Z</cp:lastPrinted>
  <dcterms:created xsi:type="dcterms:W3CDTF">2018-12-06T17:33:00Z</dcterms:created>
  <dcterms:modified xsi:type="dcterms:W3CDTF">2022-03-29T14:05:00Z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